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30A" w:rsidRDefault="005B430A" w:rsidP="005B430A">
      <w:pPr>
        <w:spacing w:line="500" w:lineRule="exact"/>
        <w:jc w:val="left"/>
        <w:rPr>
          <w:rFonts w:ascii="黑体" w:eastAsia="黑体" w:hAnsi="黑体"/>
          <w:sz w:val="32"/>
          <w:szCs w:val="32"/>
        </w:rPr>
      </w:pPr>
      <w:r>
        <w:rPr>
          <w:rFonts w:ascii="黑体" w:eastAsia="黑体" w:hAnsi="黑体" w:hint="eastAsia"/>
          <w:sz w:val="32"/>
          <w:szCs w:val="32"/>
        </w:rPr>
        <w:t>附件9</w:t>
      </w:r>
    </w:p>
    <w:p w:rsidR="005B430A" w:rsidRPr="005B430A" w:rsidRDefault="005B430A" w:rsidP="005B430A">
      <w:pPr>
        <w:spacing w:line="500" w:lineRule="exact"/>
        <w:jc w:val="left"/>
        <w:rPr>
          <w:rFonts w:ascii="黑体" w:eastAsia="黑体" w:hAnsi="黑体" w:hint="eastAsia"/>
          <w:sz w:val="32"/>
          <w:szCs w:val="32"/>
        </w:rPr>
      </w:pPr>
    </w:p>
    <w:p w:rsidR="00140BD8" w:rsidRDefault="00F73575" w:rsidP="00140BD8">
      <w:pPr>
        <w:spacing w:line="500" w:lineRule="exact"/>
        <w:jc w:val="center"/>
        <w:rPr>
          <w:rFonts w:ascii="方正小标宋简体" w:eastAsia="方正小标宋简体"/>
          <w:sz w:val="44"/>
          <w:szCs w:val="32"/>
        </w:rPr>
      </w:pPr>
      <w:r w:rsidRPr="005B430A">
        <w:rPr>
          <w:rFonts w:ascii="方正小标宋简体" w:eastAsia="方正小标宋简体" w:hAnsiTheme="majorEastAsia" w:hint="eastAsia"/>
          <w:sz w:val="44"/>
          <w:szCs w:val="32"/>
        </w:rPr>
        <w:t>城市建筑垃圾处置核准</w:t>
      </w:r>
      <w:r w:rsidR="00477484" w:rsidRPr="005B430A">
        <w:rPr>
          <w:rFonts w:ascii="方正小标宋简体" w:eastAsia="方正小标宋简体" w:hAnsiTheme="majorEastAsia" w:hint="eastAsia"/>
          <w:sz w:val="44"/>
          <w:szCs w:val="32"/>
        </w:rPr>
        <w:t>核</w:t>
      </w:r>
      <w:r w:rsidR="00140BD8" w:rsidRPr="005B430A">
        <w:rPr>
          <w:rFonts w:ascii="方正小标宋简体" w:eastAsia="方正小标宋简体" w:hint="eastAsia"/>
          <w:sz w:val="44"/>
          <w:szCs w:val="32"/>
        </w:rPr>
        <w:t>审查工作细则</w:t>
      </w:r>
    </w:p>
    <w:p w:rsidR="005B430A" w:rsidRPr="005B430A" w:rsidRDefault="005B430A" w:rsidP="00140BD8">
      <w:pPr>
        <w:spacing w:line="500" w:lineRule="exact"/>
        <w:jc w:val="center"/>
        <w:rPr>
          <w:rFonts w:ascii="方正小标宋简体" w:eastAsia="方正小标宋简体" w:hint="eastAsia"/>
          <w:sz w:val="44"/>
          <w:szCs w:val="32"/>
        </w:rPr>
      </w:pPr>
    </w:p>
    <w:p w:rsidR="00140BD8" w:rsidRPr="005B430A" w:rsidRDefault="00140BD8" w:rsidP="005B430A">
      <w:pPr>
        <w:spacing w:line="600" w:lineRule="exact"/>
        <w:ind w:firstLineChars="200" w:firstLine="640"/>
        <w:rPr>
          <w:rFonts w:ascii="黑体" w:eastAsia="黑体" w:hAnsi="黑体"/>
          <w:sz w:val="32"/>
          <w:szCs w:val="32"/>
        </w:rPr>
      </w:pPr>
      <w:r w:rsidRPr="005B430A">
        <w:rPr>
          <w:rFonts w:ascii="黑体" w:eastAsia="黑体" w:hAnsi="黑体" w:hint="eastAsia"/>
          <w:sz w:val="32"/>
          <w:szCs w:val="32"/>
        </w:rPr>
        <w:t>一、审查环节及时限</w:t>
      </w:r>
    </w:p>
    <w:p w:rsidR="00F73575" w:rsidRPr="005B430A" w:rsidRDefault="00F73575" w:rsidP="005B430A">
      <w:pPr>
        <w:spacing w:line="600" w:lineRule="exact"/>
        <w:ind w:firstLineChars="200" w:firstLine="640"/>
        <w:rPr>
          <w:rFonts w:ascii="仿宋" w:eastAsia="仿宋" w:hAnsi="仿宋"/>
          <w:sz w:val="32"/>
          <w:szCs w:val="32"/>
        </w:rPr>
      </w:pPr>
      <w:r w:rsidRPr="005B430A">
        <w:rPr>
          <w:rFonts w:ascii="仿宋" w:eastAsia="仿宋" w:hAnsi="仿宋" w:hint="eastAsia"/>
          <w:sz w:val="32"/>
          <w:szCs w:val="32"/>
        </w:rPr>
        <w:t>窗口受理并初审－－审批－－办结[办理建筑垃圾处置核准（涉及建筑垃圾消纳场建设的，应在该消纳场项目竣工验收合格后，办理建筑垃圾消纳场处置核准）</w:t>
      </w:r>
    </w:p>
    <w:p w:rsidR="00F73575" w:rsidRPr="005B430A" w:rsidRDefault="00140BD8" w:rsidP="005B430A">
      <w:pPr>
        <w:spacing w:line="600" w:lineRule="exact"/>
        <w:ind w:firstLineChars="200" w:firstLine="640"/>
        <w:rPr>
          <w:rFonts w:ascii="仿宋" w:eastAsia="仿宋" w:hAnsi="仿宋"/>
          <w:sz w:val="32"/>
          <w:szCs w:val="32"/>
        </w:rPr>
      </w:pPr>
      <w:r w:rsidRPr="005B430A">
        <w:rPr>
          <w:rFonts w:ascii="仿宋" w:eastAsia="仿宋" w:hAnsi="仿宋" w:hint="eastAsia"/>
          <w:sz w:val="32"/>
          <w:szCs w:val="32"/>
        </w:rPr>
        <w:t>承诺时限：</w:t>
      </w:r>
      <w:r w:rsidR="00F73575" w:rsidRPr="005B430A">
        <w:rPr>
          <w:rFonts w:ascii="仿宋" w:eastAsia="仿宋" w:hAnsi="仿宋" w:hint="eastAsia"/>
          <w:sz w:val="32"/>
          <w:szCs w:val="32"/>
        </w:rPr>
        <w:t>申请建筑垃圾运输处置核准受理之日起10个工作日（法定20个工作日）</w:t>
      </w:r>
    </w:p>
    <w:p w:rsidR="00140BD8" w:rsidRPr="005B430A" w:rsidRDefault="00F73575" w:rsidP="005B430A">
      <w:pPr>
        <w:spacing w:line="600" w:lineRule="exact"/>
        <w:ind w:firstLineChars="200" w:firstLine="640"/>
        <w:rPr>
          <w:rFonts w:ascii="仿宋" w:eastAsia="仿宋" w:hAnsi="仿宋"/>
          <w:sz w:val="32"/>
          <w:szCs w:val="32"/>
        </w:rPr>
      </w:pPr>
      <w:r w:rsidRPr="005B430A">
        <w:rPr>
          <w:rFonts w:ascii="仿宋" w:eastAsia="仿宋" w:hAnsi="仿宋" w:hint="eastAsia"/>
          <w:sz w:val="32"/>
          <w:szCs w:val="32"/>
        </w:rPr>
        <w:t>申请建筑垃圾消纳场建设受理之日起27个工作日（法定45个工作日）</w:t>
      </w:r>
    </w:p>
    <w:p w:rsidR="00140BD8" w:rsidRPr="005B430A" w:rsidRDefault="00140BD8" w:rsidP="005B430A">
      <w:pPr>
        <w:spacing w:line="600" w:lineRule="exact"/>
        <w:ind w:firstLineChars="200" w:firstLine="640"/>
        <w:rPr>
          <w:rFonts w:ascii="黑体" w:eastAsia="黑体" w:hAnsi="黑体"/>
          <w:sz w:val="32"/>
          <w:szCs w:val="32"/>
        </w:rPr>
      </w:pPr>
      <w:r w:rsidRPr="005B430A">
        <w:rPr>
          <w:rFonts w:ascii="黑体" w:eastAsia="黑体" w:hAnsi="黑体" w:hint="eastAsia"/>
          <w:sz w:val="32"/>
          <w:szCs w:val="32"/>
        </w:rPr>
        <w:t>二、审查方式</w:t>
      </w:r>
    </w:p>
    <w:p w:rsidR="00140BD8" w:rsidRPr="005B430A" w:rsidRDefault="00140BD8" w:rsidP="005B430A">
      <w:pPr>
        <w:spacing w:line="600" w:lineRule="exact"/>
        <w:ind w:firstLineChars="200" w:firstLine="640"/>
        <w:rPr>
          <w:rFonts w:ascii="仿宋" w:eastAsia="仿宋" w:hAnsi="仿宋"/>
          <w:sz w:val="32"/>
          <w:szCs w:val="32"/>
        </w:rPr>
      </w:pPr>
      <w:r w:rsidRPr="005B430A">
        <w:rPr>
          <w:rFonts w:ascii="仿宋" w:eastAsia="仿宋" w:hAnsi="仿宋" w:hint="eastAsia"/>
          <w:sz w:val="32"/>
          <w:szCs w:val="32"/>
        </w:rPr>
        <w:t>本事项采用书面审查和</w:t>
      </w:r>
      <w:r w:rsidR="00071001" w:rsidRPr="005B430A">
        <w:rPr>
          <w:rFonts w:ascii="仿宋" w:eastAsia="仿宋" w:hAnsi="仿宋" w:hint="eastAsia"/>
          <w:sz w:val="32"/>
          <w:szCs w:val="32"/>
        </w:rPr>
        <w:t>联合</w:t>
      </w:r>
      <w:r w:rsidRPr="005B430A">
        <w:rPr>
          <w:rFonts w:ascii="仿宋" w:eastAsia="仿宋" w:hAnsi="仿宋" w:hint="eastAsia"/>
          <w:sz w:val="32"/>
          <w:szCs w:val="32"/>
        </w:rPr>
        <w:t>实地</w:t>
      </w:r>
      <w:r w:rsidR="00B31C4A" w:rsidRPr="005B430A">
        <w:rPr>
          <w:rFonts w:ascii="仿宋" w:eastAsia="仿宋" w:hAnsi="仿宋" w:hint="eastAsia"/>
          <w:sz w:val="32"/>
          <w:szCs w:val="32"/>
        </w:rPr>
        <w:t>踏勘</w:t>
      </w:r>
      <w:r w:rsidRPr="005B430A">
        <w:rPr>
          <w:rFonts w:ascii="仿宋" w:eastAsia="仿宋" w:hAnsi="仿宋" w:hint="eastAsia"/>
          <w:sz w:val="32"/>
          <w:szCs w:val="32"/>
        </w:rPr>
        <w:t>相结合的方式进行，书面审查和</w:t>
      </w:r>
      <w:r w:rsidR="00071001" w:rsidRPr="005B430A">
        <w:rPr>
          <w:rFonts w:ascii="仿宋" w:eastAsia="仿宋" w:hAnsi="仿宋" w:hint="eastAsia"/>
          <w:sz w:val="32"/>
          <w:szCs w:val="32"/>
        </w:rPr>
        <w:t>联合</w:t>
      </w:r>
      <w:r w:rsidRPr="005B430A">
        <w:rPr>
          <w:rFonts w:ascii="仿宋" w:eastAsia="仿宋" w:hAnsi="仿宋" w:hint="eastAsia"/>
          <w:sz w:val="32"/>
          <w:szCs w:val="32"/>
        </w:rPr>
        <w:t>实地</w:t>
      </w:r>
      <w:r w:rsidR="00B31C4A" w:rsidRPr="005B430A">
        <w:rPr>
          <w:rFonts w:ascii="仿宋" w:eastAsia="仿宋" w:hAnsi="仿宋" w:hint="eastAsia"/>
          <w:sz w:val="32"/>
          <w:szCs w:val="32"/>
        </w:rPr>
        <w:t>踏勘</w:t>
      </w:r>
      <w:r w:rsidRPr="005B430A">
        <w:rPr>
          <w:rFonts w:ascii="仿宋" w:eastAsia="仿宋" w:hAnsi="仿宋" w:hint="eastAsia"/>
          <w:sz w:val="32"/>
          <w:szCs w:val="32"/>
        </w:rPr>
        <w:t>由市</w:t>
      </w:r>
      <w:r w:rsidR="00A23787" w:rsidRPr="005B430A">
        <w:rPr>
          <w:rFonts w:ascii="仿宋" w:eastAsia="仿宋" w:hAnsi="仿宋" w:hint="eastAsia"/>
          <w:sz w:val="32"/>
          <w:szCs w:val="32"/>
        </w:rPr>
        <w:t>城市管理局</w:t>
      </w:r>
      <w:r w:rsidRPr="005B430A">
        <w:rPr>
          <w:rFonts w:ascii="仿宋" w:eastAsia="仿宋" w:hAnsi="仿宋" w:hint="eastAsia"/>
          <w:sz w:val="32"/>
          <w:szCs w:val="32"/>
        </w:rPr>
        <w:t>窗口工作人员实施。</w:t>
      </w:r>
    </w:p>
    <w:p w:rsidR="00140BD8" w:rsidRPr="005B430A" w:rsidRDefault="00140BD8" w:rsidP="005B430A">
      <w:pPr>
        <w:spacing w:line="600" w:lineRule="exact"/>
        <w:ind w:firstLineChars="200" w:firstLine="640"/>
        <w:rPr>
          <w:rFonts w:ascii="黑体" w:eastAsia="黑体" w:hAnsi="黑体"/>
          <w:sz w:val="32"/>
          <w:szCs w:val="32"/>
        </w:rPr>
      </w:pPr>
      <w:r w:rsidRPr="005B430A">
        <w:rPr>
          <w:rFonts w:ascii="黑体" w:eastAsia="黑体" w:hAnsi="黑体" w:hint="eastAsia"/>
          <w:sz w:val="32"/>
          <w:szCs w:val="32"/>
        </w:rPr>
        <w:t>三、审查内容、标准及审查要点</w:t>
      </w:r>
    </w:p>
    <w:p w:rsidR="00140BD8" w:rsidRPr="005B430A" w:rsidRDefault="00140BD8" w:rsidP="005B430A">
      <w:pPr>
        <w:spacing w:line="600" w:lineRule="exact"/>
        <w:ind w:firstLineChars="200" w:firstLine="640"/>
        <w:rPr>
          <w:rFonts w:ascii="楷体" w:eastAsia="楷体" w:hAnsi="楷体"/>
          <w:sz w:val="32"/>
          <w:szCs w:val="32"/>
        </w:rPr>
      </w:pPr>
      <w:r w:rsidRPr="005B430A">
        <w:rPr>
          <w:rFonts w:ascii="楷体" w:eastAsia="楷体" w:hAnsi="楷体" w:hint="eastAsia"/>
          <w:sz w:val="32"/>
          <w:szCs w:val="32"/>
        </w:rPr>
        <w:t>（一）对材料是否齐全进行审查</w:t>
      </w:r>
    </w:p>
    <w:p w:rsidR="00140BD8" w:rsidRPr="005B430A" w:rsidRDefault="00140BD8" w:rsidP="005B430A">
      <w:pPr>
        <w:spacing w:line="600" w:lineRule="exact"/>
        <w:ind w:firstLineChars="200" w:firstLine="640"/>
        <w:rPr>
          <w:rFonts w:ascii="仿宋" w:eastAsia="仿宋" w:hAnsi="仿宋"/>
          <w:sz w:val="32"/>
          <w:szCs w:val="32"/>
        </w:rPr>
      </w:pPr>
      <w:r w:rsidRPr="005B430A">
        <w:rPr>
          <w:rFonts w:ascii="仿宋" w:eastAsia="仿宋" w:hAnsi="仿宋" w:hint="eastAsia"/>
          <w:sz w:val="32"/>
          <w:szCs w:val="32"/>
        </w:rPr>
        <w:t>一是申请事项是否明确、是</w:t>
      </w:r>
      <w:bookmarkStart w:id="0" w:name="_GoBack"/>
      <w:bookmarkEnd w:id="0"/>
      <w:r w:rsidRPr="005B430A">
        <w:rPr>
          <w:rFonts w:ascii="仿宋" w:eastAsia="仿宋" w:hAnsi="仿宋" w:hint="eastAsia"/>
          <w:sz w:val="32"/>
          <w:szCs w:val="32"/>
        </w:rPr>
        <w:t>否属于本局审批服务事项。二是审查是否属于依法可以申请的范围内。三是对照办事规程要求申请材料是否齐全。四是检查相关文字、图</w:t>
      </w:r>
      <w:r w:rsidR="00472C89" w:rsidRPr="005B430A">
        <w:rPr>
          <w:rFonts w:ascii="仿宋" w:eastAsia="仿宋" w:hAnsi="仿宋" w:hint="eastAsia"/>
          <w:sz w:val="32"/>
          <w:szCs w:val="32"/>
        </w:rPr>
        <w:t>纸</w:t>
      </w:r>
      <w:r w:rsidRPr="005B430A">
        <w:rPr>
          <w:rFonts w:ascii="仿宋" w:eastAsia="仿宋" w:hAnsi="仿宋" w:hint="eastAsia"/>
          <w:sz w:val="32"/>
          <w:szCs w:val="32"/>
        </w:rPr>
        <w:t>等是否清晰，是否有明显的打印错误、装订错误或其他错误等。四是检查复印件是否加盖印章并核对原件，检查网上提交上传</w:t>
      </w:r>
      <w:r w:rsidRPr="005B430A">
        <w:rPr>
          <w:rFonts w:ascii="仿宋" w:eastAsia="仿宋" w:hAnsi="仿宋" w:hint="eastAsia"/>
          <w:sz w:val="32"/>
          <w:szCs w:val="32"/>
        </w:rPr>
        <w:lastRenderedPageBreak/>
        <w:t>材料是否完整、真实，格式是否符合要求，需与原件核对的网上提交材料检查是否与原件相符。</w:t>
      </w:r>
    </w:p>
    <w:p w:rsidR="00140BD8" w:rsidRPr="005B430A" w:rsidRDefault="00140BD8" w:rsidP="005B430A">
      <w:pPr>
        <w:spacing w:line="600" w:lineRule="exact"/>
        <w:ind w:firstLineChars="200" w:firstLine="640"/>
        <w:rPr>
          <w:rFonts w:ascii="仿宋" w:eastAsia="仿宋" w:hAnsi="仿宋"/>
          <w:sz w:val="32"/>
          <w:szCs w:val="32"/>
        </w:rPr>
      </w:pPr>
      <w:r w:rsidRPr="005B430A">
        <w:rPr>
          <w:rFonts w:ascii="仿宋" w:eastAsia="仿宋" w:hAnsi="仿宋" w:hint="eastAsia"/>
          <w:sz w:val="32"/>
          <w:szCs w:val="32"/>
        </w:rPr>
        <w:t>岗位责任人：行政服务中心市</w:t>
      </w:r>
      <w:r w:rsidR="00A23787" w:rsidRPr="005B430A">
        <w:rPr>
          <w:rFonts w:ascii="仿宋" w:eastAsia="仿宋" w:hAnsi="仿宋" w:hint="eastAsia"/>
          <w:sz w:val="32"/>
          <w:szCs w:val="32"/>
        </w:rPr>
        <w:t>城市管理</w:t>
      </w:r>
      <w:r w:rsidRPr="005B430A">
        <w:rPr>
          <w:rFonts w:ascii="仿宋" w:eastAsia="仿宋" w:hAnsi="仿宋" w:hint="eastAsia"/>
          <w:sz w:val="32"/>
          <w:szCs w:val="32"/>
        </w:rPr>
        <w:t>局窗口工作人员</w:t>
      </w:r>
    </w:p>
    <w:p w:rsidR="00140BD8" w:rsidRPr="005B430A" w:rsidRDefault="00140BD8" w:rsidP="005B430A">
      <w:pPr>
        <w:spacing w:line="600" w:lineRule="exact"/>
        <w:ind w:firstLineChars="200" w:firstLine="640"/>
        <w:rPr>
          <w:rFonts w:ascii="楷体" w:eastAsia="楷体" w:hAnsi="楷体"/>
          <w:sz w:val="32"/>
          <w:szCs w:val="32"/>
        </w:rPr>
      </w:pPr>
      <w:r w:rsidRPr="005B430A">
        <w:rPr>
          <w:rFonts w:ascii="楷体" w:eastAsia="楷体" w:hAnsi="楷体" w:hint="eastAsia"/>
          <w:sz w:val="32"/>
          <w:szCs w:val="32"/>
        </w:rPr>
        <w:t>（二）对材料是否符合法定形式进行审查</w:t>
      </w:r>
    </w:p>
    <w:p w:rsidR="00140BD8" w:rsidRPr="005B430A" w:rsidRDefault="00140BD8" w:rsidP="005B430A">
      <w:pPr>
        <w:spacing w:line="600" w:lineRule="exact"/>
        <w:ind w:firstLineChars="200" w:firstLine="643"/>
        <w:rPr>
          <w:rFonts w:ascii="仿宋" w:eastAsia="仿宋" w:hAnsi="仿宋"/>
          <w:sz w:val="32"/>
          <w:szCs w:val="32"/>
        </w:rPr>
      </w:pPr>
      <w:r w:rsidRPr="005B430A">
        <w:rPr>
          <w:rFonts w:ascii="仿宋" w:eastAsia="仿宋" w:hAnsi="仿宋"/>
          <w:b/>
          <w:sz w:val="32"/>
          <w:szCs w:val="32"/>
        </w:rPr>
        <w:t>1.</w:t>
      </w:r>
      <w:r w:rsidRPr="005B430A">
        <w:rPr>
          <w:rFonts w:ascii="仿宋" w:eastAsia="仿宋" w:hAnsi="仿宋" w:hint="eastAsia"/>
          <w:b/>
          <w:sz w:val="32"/>
          <w:szCs w:val="32"/>
        </w:rPr>
        <w:t>《</w:t>
      </w:r>
      <w:r w:rsidR="00F73575" w:rsidRPr="005B430A">
        <w:rPr>
          <w:rFonts w:ascii="仿宋" w:eastAsia="仿宋" w:hAnsi="仿宋" w:hint="eastAsia"/>
          <w:b/>
          <w:sz w:val="32"/>
          <w:szCs w:val="32"/>
        </w:rPr>
        <w:t>城市建筑垃圾处置核准</w:t>
      </w:r>
      <w:r w:rsidR="00BE7F8C" w:rsidRPr="005B430A">
        <w:rPr>
          <w:rFonts w:ascii="仿宋" w:eastAsia="仿宋" w:hAnsi="仿宋" w:hint="eastAsia"/>
          <w:b/>
          <w:sz w:val="32"/>
          <w:szCs w:val="32"/>
        </w:rPr>
        <w:t>表</w:t>
      </w:r>
      <w:r w:rsidRPr="005B430A">
        <w:rPr>
          <w:rFonts w:ascii="仿宋" w:eastAsia="仿宋" w:hAnsi="仿宋" w:hint="eastAsia"/>
          <w:b/>
          <w:sz w:val="32"/>
          <w:szCs w:val="32"/>
        </w:rPr>
        <w:t>》审查：</w:t>
      </w:r>
      <w:r w:rsidR="00225CB0" w:rsidRPr="005B430A">
        <w:rPr>
          <w:rFonts w:ascii="仿宋" w:eastAsia="仿宋" w:hAnsi="仿宋" w:hint="eastAsia"/>
          <w:sz w:val="32"/>
          <w:szCs w:val="32"/>
        </w:rPr>
        <w:t>核对</w:t>
      </w:r>
      <w:r w:rsidR="000A7F4E" w:rsidRPr="005B430A">
        <w:rPr>
          <w:rFonts w:ascii="仿宋" w:eastAsia="仿宋" w:hAnsi="仿宋" w:hint="eastAsia"/>
          <w:sz w:val="32"/>
          <w:szCs w:val="32"/>
        </w:rPr>
        <w:t>申请</w:t>
      </w:r>
      <w:r w:rsidR="00225CB0" w:rsidRPr="005B430A">
        <w:rPr>
          <w:rFonts w:ascii="仿宋" w:eastAsia="仿宋" w:hAnsi="仿宋" w:hint="eastAsia"/>
          <w:sz w:val="32"/>
          <w:szCs w:val="32"/>
        </w:rPr>
        <w:t>单位</w:t>
      </w:r>
      <w:r w:rsidR="000A7F4E" w:rsidRPr="005B430A">
        <w:rPr>
          <w:rFonts w:ascii="仿宋" w:eastAsia="仿宋" w:hAnsi="仿宋" w:hint="eastAsia"/>
          <w:sz w:val="32"/>
          <w:szCs w:val="32"/>
        </w:rPr>
        <w:t>、</w:t>
      </w:r>
      <w:r w:rsidR="00225CB0" w:rsidRPr="005B430A">
        <w:rPr>
          <w:rFonts w:ascii="仿宋" w:eastAsia="仿宋" w:hAnsi="仿宋" w:hint="eastAsia"/>
          <w:sz w:val="32"/>
          <w:szCs w:val="32"/>
        </w:rPr>
        <w:t>工程项目名称、</w:t>
      </w:r>
      <w:r w:rsidR="00F73575" w:rsidRPr="005B430A">
        <w:rPr>
          <w:rFonts w:ascii="仿宋" w:eastAsia="仿宋" w:hAnsi="仿宋" w:hint="eastAsia"/>
          <w:sz w:val="32"/>
          <w:szCs w:val="32"/>
        </w:rPr>
        <w:t>建筑垃圾运输的时间、路线和处置地点名称、施工单位</w:t>
      </w:r>
      <w:r w:rsidR="00225CB0" w:rsidRPr="005B430A">
        <w:rPr>
          <w:rFonts w:ascii="仿宋" w:eastAsia="仿宋" w:hAnsi="仿宋" w:hint="eastAsia"/>
          <w:sz w:val="32"/>
          <w:szCs w:val="32"/>
        </w:rPr>
        <w:t>、</w:t>
      </w:r>
      <w:r w:rsidR="00F73575" w:rsidRPr="005B430A">
        <w:rPr>
          <w:rFonts w:ascii="仿宋" w:eastAsia="仿宋" w:hAnsi="仿宋" w:hint="eastAsia"/>
          <w:sz w:val="32"/>
          <w:szCs w:val="32"/>
        </w:rPr>
        <w:t>运输单位</w:t>
      </w:r>
      <w:r w:rsidR="00225CB0" w:rsidRPr="005B430A">
        <w:rPr>
          <w:rFonts w:ascii="仿宋" w:eastAsia="仿宋" w:hAnsi="仿宋" w:hint="eastAsia"/>
          <w:sz w:val="32"/>
          <w:szCs w:val="32"/>
        </w:rPr>
        <w:t>联系人、联系电话</w:t>
      </w:r>
      <w:r w:rsidR="00F73575" w:rsidRPr="005B430A">
        <w:rPr>
          <w:rFonts w:ascii="仿宋" w:eastAsia="仿宋" w:hAnsi="仿宋" w:hint="eastAsia"/>
          <w:sz w:val="32"/>
          <w:szCs w:val="32"/>
        </w:rPr>
        <w:t>；</w:t>
      </w:r>
    </w:p>
    <w:p w:rsidR="00225CB0" w:rsidRPr="005B430A" w:rsidRDefault="00140BD8" w:rsidP="005B430A">
      <w:pPr>
        <w:spacing w:line="600" w:lineRule="exact"/>
        <w:ind w:firstLineChars="200" w:firstLine="643"/>
        <w:rPr>
          <w:rFonts w:ascii="仿宋" w:eastAsia="仿宋" w:hAnsi="仿宋"/>
          <w:sz w:val="32"/>
          <w:szCs w:val="32"/>
        </w:rPr>
      </w:pPr>
      <w:r w:rsidRPr="005B430A">
        <w:rPr>
          <w:rFonts w:ascii="仿宋" w:eastAsia="仿宋" w:hAnsi="仿宋"/>
          <w:b/>
          <w:sz w:val="32"/>
          <w:szCs w:val="32"/>
        </w:rPr>
        <w:t>2.</w:t>
      </w:r>
      <w:r w:rsidR="00225CB0" w:rsidRPr="005B430A">
        <w:rPr>
          <w:rFonts w:ascii="仿宋" w:eastAsia="仿宋" w:hAnsi="仿宋" w:hint="eastAsia"/>
          <w:b/>
          <w:sz w:val="32"/>
          <w:szCs w:val="32"/>
        </w:rPr>
        <w:t>对提交的申请材料实质内容真实性，并对其负责的承诺函审查</w:t>
      </w:r>
      <w:r w:rsidR="00207955" w:rsidRPr="005B430A">
        <w:rPr>
          <w:rFonts w:ascii="仿宋" w:eastAsia="仿宋" w:hAnsi="仿宋" w:hint="eastAsia"/>
          <w:b/>
          <w:sz w:val="32"/>
          <w:szCs w:val="32"/>
        </w:rPr>
        <w:t>；</w:t>
      </w:r>
      <w:r w:rsidR="00477484" w:rsidRPr="005B430A">
        <w:rPr>
          <w:rFonts w:ascii="仿宋" w:eastAsia="仿宋" w:hAnsi="仿宋" w:hint="eastAsia"/>
          <w:sz w:val="32"/>
          <w:szCs w:val="32"/>
        </w:rPr>
        <w:t>是</w:t>
      </w:r>
      <w:r w:rsidR="00477484" w:rsidRPr="005B430A">
        <w:rPr>
          <w:rFonts w:ascii="仿宋" w:eastAsia="仿宋" w:hAnsi="仿宋"/>
          <w:sz w:val="32"/>
          <w:szCs w:val="32"/>
        </w:rPr>
        <w:t>否</w:t>
      </w:r>
      <w:r w:rsidR="00477484" w:rsidRPr="005B430A">
        <w:rPr>
          <w:rFonts w:ascii="仿宋" w:eastAsia="仿宋" w:hAnsi="仿宋" w:hint="eastAsia"/>
          <w:sz w:val="32"/>
          <w:szCs w:val="32"/>
        </w:rPr>
        <w:t>加盖</w:t>
      </w:r>
      <w:r w:rsidR="00477484" w:rsidRPr="005B430A">
        <w:rPr>
          <w:rFonts w:ascii="仿宋" w:eastAsia="仿宋" w:hAnsi="仿宋"/>
          <w:sz w:val="32"/>
          <w:szCs w:val="32"/>
        </w:rPr>
        <w:t>公章</w:t>
      </w:r>
    </w:p>
    <w:p w:rsidR="00FC3D52" w:rsidRPr="005B430A" w:rsidRDefault="00D37DCE" w:rsidP="005B430A">
      <w:pPr>
        <w:spacing w:line="600" w:lineRule="exact"/>
        <w:ind w:firstLineChars="200" w:firstLine="643"/>
        <w:rPr>
          <w:rFonts w:ascii="仿宋" w:eastAsia="仿宋" w:hAnsi="仿宋"/>
          <w:sz w:val="32"/>
          <w:szCs w:val="32"/>
        </w:rPr>
      </w:pPr>
      <w:r w:rsidRPr="005B430A">
        <w:rPr>
          <w:rFonts w:ascii="仿宋" w:eastAsia="仿宋" w:hAnsi="仿宋" w:hint="eastAsia"/>
          <w:b/>
          <w:sz w:val="32"/>
          <w:szCs w:val="32"/>
        </w:rPr>
        <w:t>3</w:t>
      </w:r>
      <w:r w:rsidR="005B430A">
        <w:rPr>
          <w:rFonts w:ascii="仿宋" w:eastAsia="仿宋" w:hAnsi="仿宋"/>
          <w:b/>
          <w:sz w:val="32"/>
          <w:szCs w:val="32"/>
        </w:rPr>
        <w:t>.</w:t>
      </w:r>
      <w:r w:rsidR="00207955" w:rsidRPr="005B430A">
        <w:rPr>
          <w:rFonts w:ascii="仿宋" w:eastAsia="仿宋" w:hAnsi="仿宋" w:hint="eastAsia"/>
          <w:b/>
          <w:sz w:val="32"/>
          <w:szCs w:val="32"/>
        </w:rPr>
        <w:t>申请单位有效的营业执照审查：</w:t>
      </w:r>
      <w:r w:rsidR="00207955" w:rsidRPr="005B430A">
        <w:rPr>
          <w:rFonts w:ascii="仿宋" w:eastAsia="仿宋" w:hAnsi="仿宋" w:hint="eastAsia"/>
          <w:sz w:val="32"/>
          <w:szCs w:val="32"/>
        </w:rPr>
        <w:t>是否在有效期内；</w:t>
      </w:r>
    </w:p>
    <w:p w:rsidR="00207955" w:rsidRPr="005B430A" w:rsidRDefault="00435DAE" w:rsidP="005B430A">
      <w:pPr>
        <w:spacing w:line="600" w:lineRule="exact"/>
        <w:ind w:firstLineChars="200" w:firstLine="643"/>
        <w:rPr>
          <w:rFonts w:ascii="仿宋" w:eastAsia="仿宋" w:hAnsi="仿宋"/>
          <w:sz w:val="32"/>
          <w:szCs w:val="32"/>
        </w:rPr>
      </w:pPr>
      <w:r w:rsidRPr="005B430A">
        <w:rPr>
          <w:rFonts w:ascii="仿宋" w:eastAsia="仿宋" w:hAnsi="仿宋" w:hint="eastAsia"/>
          <w:b/>
          <w:sz w:val="32"/>
          <w:szCs w:val="32"/>
        </w:rPr>
        <w:t>4</w:t>
      </w:r>
      <w:r w:rsidR="005B430A">
        <w:rPr>
          <w:rFonts w:ascii="仿宋" w:eastAsia="仿宋" w:hAnsi="仿宋"/>
          <w:b/>
          <w:sz w:val="32"/>
          <w:szCs w:val="32"/>
        </w:rPr>
        <w:t>.</w:t>
      </w:r>
      <w:r w:rsidR="00FD2AD1" w:rsidRPr="005B430A">
        <w:rPr>
          <w:rFonts w:ascii="仿宋" w:eastAsia="仿宋" w:hAnsi="仿宋" w:hint="eastAsia"/>
          <w:b/>
          <w:sz w:val="32"/>
          <w:szCs w:val="32"/>
        </w:rPr>
        <w:t>授权</w:t>
      </w:r>
      <w:r w:rsidR="00207955" w:rsidRPr="005B430A">
        <w:rPr>
          <w:rFonts w:ascii="仿宋" w:eastAsia="仿宋" w:hAnsi="仿宋" w:hint="eastAsia"/>
          <w:b/>
          <w:sz w:val="32"/>
          <w:szCs w:val="32"/>
        </w:rPr>
        <w:t>委托书</w:t>
      </w:r>
      <w:r w:rsidR="00E2616F" w:rsidRPr="005B430A">
        <w:rPr>
          <w:rFonts w:ascii="仿宋" w:eastAsia="仿宋" w:hAnsi="仿宋" w:hint="eastAsia"/>
          <w:b/>
          <w:sz w:val="32"/>
          <w:szCs w:val="32"/>
        </w:rPr>
        <w:t>审查：</w:t>
      </w:r>
      <w:r w:rsidR="00FD2AD1" w:rsidRPr="005B430A">
        <w:rPr>
          <w:rFonts w:ascii="仿宋" w:eastAsia="仿宋" w:hAnsi="仿宋" w:hint="eastAsia"/>
          <w:sz w:val="32"/>
          <w:szCs w:val="32"/>
        </w:rPr>
        <w:t>被委托人是否与经办人一致；</w:t>
      </w:r>
    </w:p>
    <w:p w:rsidR="00140BD8" w:rsidRPr="005B430A" w:rsidRDefault="00435DAE" w:rsidP="005B430A">
      <w:pPr>
        <w:spacing w:line="600" w:lineRule="exact"/>
        <w:ind w:firstLineChars="200" w:firstLine="643"/>
        <w:rPr>
          <w:rFonts w:ascii="仿宋" w:eastAsia="仿宋" w:hAnsi="仿宋"/>
          <w:sz w:val="32"/>
          <w:szCs w:val="32"/>
        </w:rPr>
      </w:pPr>
      <w:r w:rsidRPr="005B430A">
        <w:rPr>
          <w:rFonts w:ascii="仿宋" w:eastAsia="仿宋" w:hAnsi="仿宋" w:hint="eastAsia"/>
          <w:b/>
          <w:sz w:val="32"/>
          <w:szCs w:val="32"/>
        </w:rPr>
        <w:t>5</w:t>
      </w:r>
      <w:r w:rsidR="005B430A">
        <w:rPr>
          <w:rFonts w:ascii="仿宋" w:eastAsia="仿宋" w:hAnsi="仿宋"/>
          <w:b/>
          <w:sz w:val="32"/>
          <w:szCs w:val="32"/>
        </w:rPr>
        <w:t>.</w:t>
      </w:r>
      <w:r w:rsidR="000B4C5A" w:rsidRPr="005B430A">
        <w:rPr>
          <w:rFonts w:ascii="仿宋" w:eastAsia="仿宋" w:hAnsi="仿宋" w:hint="eastAsia"/>
          <w:b/>
          <w:sz w:val="32"/>
          <w:szCs w:val="32"/>
        </w:rPr>
        <w:t>经办人身份证</w:t>
      </w:r>
      <w:r w:rsidR="00140BD8" w:rsidRPr="005B430A">
        <w:rPr>
          <w:rFonts w:ascii="仿宋" w:eastAsia="仿宋" w:hAnsi="仿宋" w:hint="eastAsia"/>
          <w:b/>
          <w:sz w:val="32"/>
          <w:szCs w:val="32"/>
        </w:rPr>
        <w:t>审查：</w:t>
      </w:r>
      <w:r w:rsidR="00140BD8" w:rsidRPr="005B430A">
        <w:rPr>
          <w:rFonts w:ascii="仿宋" w:eastAsia="仿宋" w:hAnsi="仿宋" w:hint="eastAsia"/>
          <w:sz w:val="32"/>
          <w:szCs w:val="32"/>
        </w:rPr>
        <w:t>是否</w:t>
      </w:r>
      <w:r w:rsidR="000B4C5A" w:rsidRPr="005B430A">
        <w:rPr>
          <w:rFonts w:ascii="仿宋" w:eastAsia="仿宋" w:hAnsi="仿宋" w:hint="eastAsia"/>
          <w:sz w:val="32"/>
          <w:szCs w:val="32"/>
        </w:rPr>
        <w:t>与</w:t>
      </w:r>
      <w:r w:rsidR="00D06E7B" w:rsidRPr="005B430A">
        <w:rPr>
          <w:rFonts w:ascii="仿宋" w:eastAsia="仿宋" w:hAnsi="仿宋" w:hint="eastAsia"/>
          <w:sz w:val="32"/>
          <w:szCs w:val="32"/>
        </w:rPr>
        <w:t>经办人</w:t>
      </w:r>
      <w:r w:rsidR="000B4C5A" w:rsidRPr="005B430A">
        <w:rPr>
          <w:rFonts w:ascii="仿宋" w:eastAsia="仿宋" w:hAnsi="仿宋" w:hint="eastAsia"/>
          <w:sz w:val="32"/>
          <w:szCs w:val="32"/>
        </w:rPr>
        <w:t>一致</w:t>
      </w:r>
      <w:r w:rsidR="0016062A" w:rsidRPr="005B430A">
        <w:rPr>
          <w:rFonts w:ascii="仿宋" w:eastAsia="仿宋" w:hAnsi="仿宋" w:hint="eastAsia"/>
          <w:sz w:val="32"/>
          <w:szCs w:val="32"/>
        </w:rPr>
        <w:t>；</w:t>
      </w:r>
    </w:p>
    <w:p w:rsidR="00D37DCE" w:rsidRPr="005B430A" w:rsidRDefault="00435DAE" w:rsidP="005B430A">
      <w:pPr>
        <w:spacing w:line="600" w:lineRule="exact"/>
        <w:ind w:firstLineChars="200" w:firstLine="643"/>
        <w:rPr>
          <w:rFonts w:ascii="仿宋" w:eastAsia="仿宋" w:hAnsi="仿宋"/>
          <w:sz w:val="32"/>
          <w:szCs w:val="32"/>
        </w:rPr>
      </w:pPr>
      <w:r w:rsidRPr="005B430A">
        <w:rPr>
          <w:rFonts w:ascii="仿宋" w:eastAsia="仿宋" w:hAnsi="仿宋" w:hint="eastAsia"/>
          <w:b/>
          <w:sz w:val="32"/>
          <w:szCs w:val="32"/>
        </w:rPr>
        <w:t>6</w:t>
      </w:r>
      <w:r w:rsidR="000B4C5A" w:rsidRPr="005B430A">
        <w:rPr>
          <w:rFonts w:ascii="仿宋" w:eastAsia="仿宋" w:hAnsi="仿宋" w:hint="eastAsia"/>
          <w:b/>
          <w:sz w:val="32"/>
          <w:szCs w:val="32"/>
        </w:rPr>
        <w:t>.</w:t>
      </w:r>
      <w:r w:rsidR="00344BD3" w:rsidRPr="005B430A">
        <w:rPr>
          <w:rFonts w:ascii="仿宋" w:eastAsia="仿宋" w:hAnsi="仿宋" w:hint="eastAsia"/>
          <w:b/>
          <w:sz w:val="32"/>
          <w:szCs w:val="32"/>
        </w:rPr>
        <w:t>土石方部分工程量清单审查：</w:t>
      </w:r>
      <w:r w:rsidR="00344BD3" w:rsidRPr="005B430A">
        <w:rPr>
          <w:rFonts w:ascii="仿宋" w:eastAsia="仿宋" w:hAnsi="仿宋" w:hint="eastAsia"/>
          <w:sz w:val="32"/>
          <w:szCs w:val="32"/>
        </w:rPr>
        <w:t>土方量是否与申请表格上数量一致；</w:t>
      </w:r>
    </w:p>
    <w:p w:rsidR="00344BD3" w:rsidRPr="005B430A" w:rsidRDefault="00344BD3" w:rsidP="005B430A">
      <w:pPr>
        <w:spacing w:line="600" w:lineRule="exact"/>
        <w:ind w:firstLineChars="200" w:firstLine="643"/>
        <w:rPr>
          <w:rFonts w:ascii="仿宋" w:eastAsia="仿宋" w:hAnsi="仿宋"/>
          <w:sz w:val="32"/>
          <w:szCs w:val="32"/>
        </w:rPr>
      </w:pPr>
      <w:r w:rsidRPr="005B430A">
        <w:rPr>
          <w:rFonts w:ascii="仿宋" w:eastAsia="仿宋" w:hAnsi="仿宋" w:hint="eastAsia"/>
          <w:b/>
          <w:sz w:val="32"/>
          <w:szCs w:val="32"/>
        </w:rPr>
        <w:t>7.中标通知书或建设工程委托书</w:t>
      </w:r>
      <w:r w:rsidR="00273C7F" w:rsidRPr="005B430A">
        <w:rPr>
          <w:rFonts w:ascii="仿宋" w:eastAsia="仿宋" w:hAnsi="仿宋" w:hint="eastAsia"/>
          <w:b/>
          <w:sz w:val="32"/>
          <w:szCs w:val="32"/>
        </w:rPr>
        <w:t>审查</w:t>
      </w:r>
      <w:r w:rsidRPr="005B430A">
        <w:rPr>
          <w:rFonts w:ascii="仿宋" w:eastAsia="仿宋" w:hAnsi="仿宋" w:hint="eastAsia"/>
          <w:b/>
          <w:sz w:val="32"/>
          <w:szCs w:val="32"/>
        </w:rPr>
        <w:t>：</w:t>
      </w:r>
      <w:r w:rsidR="00273C7F" w:rsidRPr="005B430A">
        <w:rPr>
          <w:rFonts w:ascii="仿宋" w:eastAsia="仿宋" w:hAnsi="仿宋" w:hint="eastAsia"/>
          <w:sz w:val="32"/>
          <w:szCs w:val="32"/>
        </w:rPr>
        <w:t>中标单位是否与申请表格上一致；</w:t>
      </w:r>
    </w:p>
    <w:p w:rsidR="00273C7F" w:rsidRPr="005B430A" w:rsidRDefault="00273C7F" w:rsidP="005B430A">
      <w:pPr>
        <w:spacing w:line="600" w:lineRule="exact"/>
        <w:ind w:firstLineChars="200" w:firstLine="643"/>
        <w:rPr>
          <w:rFonts w:ascii="仿宋" w:eastAsia="仿宋" w:hAnsi="仿宋"/>
          <w:sz w:val="32"/>
          <w:szCs w:val="32"/>
        </w:rPr>
      </w:pPr>
      <w:r w:rsidRPr="005B430A">
        <w:rPr>
          <w:rFonts w:ascii="仿宋" w:eastAsia="仿宋" w:hAnsi="仿宋" w:hint="eastAsia"/>
          <w:b/>
          <w:sz w:val="32"/>
          <w:szCs w:val="32"/>
        </w:rPr>
        <w:t>8.运输单位《道路运输经营许可证》审查：</w:t>
      </w:r>
      <w:r w:rsidRPr="005B430A">
        <w:rPr>
          <w:rFonts w:ascii="仿宋" w:eastAsia="仿宋" w:hAnsi="仿宋" w:hint="eastAsia"/>
          <w:sz w:val="32"/>
          <w:szCs w:val="32"/>
        </w:rPr>
        <w:t>是否在有效期内；</w:t>
      </w:r>
    </w:p>
    <w:p w:rsidR="00273C7F" w:rsidRPr="005B430A" w:rsidRDefault="00273C7F" w:rsidP="005B430A">
      <w:pPr>
        <w:spacing w:line="600" w:lineRule="exact"/>
        <w:ind w:firstLineChars="200" w:firstLine="643"/>
        <w:rPr>
          <w:rFonts w:ascii="仿宋" w:eastAsia="仿宋" w:hAnsi="仿宋"/>
          <w:sz w:val="32"/>
          <w:szCs w:val="32"/>
        </w:rPr>
      </w:pPr>
      <w:r w:rsidRPr="005B430A">
        <w:rPr>
          <w:rFonts w:ascii="仿宋" w:eastAsia="仿宋" w:hAnsi="仿宋" w:hint="eastAsia"/>
          <w:b/>
          <w:sz w:val="32"/>
          <w:szCs w:val="32"/>
        </w:rPr>
        <w:t>9.（建筑废土运输合同》（土方分包合同）审查：</w:t>
      </w:r>
      <w:r w:rsidRPr="005B430A">
        <w:rPr>
          <w:rFonts w:ascii="仿宋" w:eastAsia="仿宋" w:hAnsi="仿宋" w:hint="eastAsia"/>
          <w:sz w:val="32"/>
          <w:szCs w:val="32"/>
        </w:rPr>
        <w:t>发包方与承包方是否与申请表格上一致；</w:t>
      </w:r>
    </w:p>
    <w:p w:rsidR="00273C7F" w:rsidRPr="005B430A" w:rsidRDefault="00273C7F" w:rsidP="005B430A">
      <w:pPr>
        <w:spacing w:line="600" w:lineRule="exact"/>
        <w:ind w:firstLineChars="200" w:firstLine="643"/>
        <w:rPr>
          <w:rFonts w:ascii="仿宋" w:eastAsia="仿宋" w:hAnsi="仿宋"/>
          <w:sz w:val="32"/>
          <w:szCs w:val="32"/>
        </w:rPr>
      </w:pPr>
      <w:r w:rsidRPr="005B430A">
        <w:rPr>
          <w:rFonts w:ascii="仿宋" w:eastAsia="仿宋" w:hAnsi="仿宋" w:hint="eastAsia"/>
          <w:b/>
          <w:sz w:val="32"/>
          <w:szCs w:val="32"/>
        </w:rPr>
        <w:t>10.建筑废土运输车辆行驶证审查：</w:t>
      </w:r>
      <w:r w:rsidRPr="005B430A">
        <w:rPr>
          <w:rFonts w:ascii="仿宋" w:eastAsia="仿宋" w:hAnsi="仿宋" w:hint="eastAsia"/>
          <w:sz w:val="32"/>
          <w:szCs w:val="32"/>
        </w:rPr>
        <w:t>是否在有效期内；</w:t>
      </w:r>
    </w:p>
    <w:p w:rsidR="00273C7F" w:rsidRPr="005B430A" w:rsidRDefault="005B430A" w:rsidP="005B430A">
      <w:pPr>
        <w:spacing w:line="600" w:lineRule="exact"/>
        <w:ind w:firstLineChars="200" w:firstLine="643"/>
        <w:rPr>
          <w:rFonts w:ascii="仿宋" w:eastAsia="仿宋" w:hAnsi="仿宋"/>
          <w:sz w:val="32"/>
          <w:szCs w:val="32"/>
        </w:rPr>
      </w:pPr>
      <w:r>
        <w:rPr>
          <w:rFonts w:ascii="仿宋" w:eastAsia="仿宋" w:hAnsi="仿宋" w:hint="eastAsia"/>
          <w:b/>
          <w:sz w:val="32"/>
          <w:szCs w:val="32"/>
        </w:rPr>
        <w:t>11.</w:t>
      </w:r>
      <w:r w:rsidR="00273C7F" w:rsidRPr="005B430A">
        <w:rPr>
          <w:rFonts w:ascii="仿宋" w:eastAsia="仿宋" w:hAnsi="仿宋" w:hint="eastAsia"/>
          <w:b/>
          <w:sz w:val="32"/>
          <w:szCs w:val="32"/>
        </w:rPr>
        <w:t>建筑废土处置文明施工措施方案审查</w:t>
      </w:r>
      <w:r w:rsidR="00181D05" w:rsidRPr="005B430A">
        <w:rPr>
          <w:rFonts w:ascii="仿宋" w:eastAsia="仿宋" w:hAnsi="仿宋" w:hint="eastAsia"/>
          <w:b/>
          <w:sz w:val="32"/>
          <w:szCs w:val="32"/>
        </w:rPr>
        <w:t>：</w:t>
      </w:r>
      <w:r w:rsidR="00181D05" w:rsidRPr="005B430A">
        <w:rPr>
          <w:rFonts w:ascii="仿宋" w:eastAsia="仿宋" w:hAnsi="仿宋" w:hint="eastAsia"/>
          <w:sz w:val="32"/>
          <w:szCs w:val="32"/>
        </w:rPr>
        <w:t>是否建设单位出具；</w:t>
      </w:r>
    </w:p>
    <w:p w:rsidR="00181D05" w:rsidRPr="005B430A" w:rsidRDefault="005B430A" w:rsidP="005B430A">
      <w:pPr>
        <w:spacing w:line="600" w:lineRule="exact"/>
        <w:ind w:firstLineChars="200" w:firstLine="643"/>
        <w:rPr>
          <w:rFonts w:ascii="仿宋" w:eastAsia="仿宋" w:hAnsi="仿宋"/>
          <w:sz w:val="32"/>
          <w:szCs w:val="32"/>
        </w:rPr>
      </w:pPr>
      <w:r>
        <w:rPr>
          <w:rFonts w:ascii="仿宋" w:eastAsia="仿宋" w:hAnsi="仿宋" w:hint="eastAsia"/>
          <w:b/>
          <w:sz w:val="32"/>
          <w:szCs w:val="32"/>
        </w:rPr>
        <w:lastRenderedPageBreak/>
        <w:t>12.</w:t>
      </w:r>
      <w:r w:rsidR="00181D05" w:rsidRPr="005B430A">
        <w:rPr>
          <w:rFonts w:ascii="仿宋" w:eastAsia="仿宋" w:hAnsi="仿宋" w:hint="eastAsia"/>
          <w:b/>
          <w:sz w:val="32"/>
          <w:szCs w:val="32"/>
        </w:rPr>
        <w:t>建筑垃圾消纳场证明材料、建筑垃圾回填点的业主同意受纳证明及相关材料审查：</w:t>
      </w:r>
      <w:r w:rsidR="00181D05" w:rsidRPr="005B430A">
        <w:rPr>
          <w:rFonts w:ascii="仿宋" w:eastAsia="仿宋" w:hAnsi="仿宋" w:hint="eastAsia"/>
          <w:sz w:val="32"/>
          <w:szCs w:val="32"/>
        </w:rPr>
        <w:t>是否消纳点出具的证明；</w:t>
      </w:r>
    </w:p>
    <w:p w:rsidR="001A5A7C" w:rsidRPr="005B430A" w:rsidRDefault="005B430A" w:rsidP="005B430A">
      <w:pPr>
        <w:spacing w:line="600" w:lineRule="exact"/>
        <w:ind w:firstLineChars="200" w:firstLine="643"/>
        <w:rPr>
          <w:rFonts w:ascii="仿宋" w:eastAsia="仿宋" w:hAnsi="仿宋"/>
          <w:sz w:val="32"/>
          <w:szCs w:val="32"/>
        </w:rPr>
      </w:pPr>
      <w:r>
        <w:rPr>
          <w:rFonts w:ascii="仿宋" w:eastAsia="仿宋" w:hAnsi="仿宋" w:hint="eastAsia"/>
          <w:b/>
          <w:sz w:val="32"/>
          <w:szCs w:val="32"/>
        </w:rPr>
        <w:t>13.</w:t>
      </w:r>
      <w:r w:rsidR="001A5A7C" w:rsidRPr="005B430A">
        <w:rPr>
          <w:rFonts w:ascii="仿宋" w:eastAsia="仿宋" w:hAnsi="仿宋" w:hint="eastAsia"/>
          <w:b/>
          <w:sz w:val="32"/>
          <w:szCs w:val="32"/>
        </w:rPr>
        <w:t>《建筑废土消纳合同》审查：</w:t>
      </w:r>
      <w:r w:rsidR="001A5A7C" w:rsidRPr="005B430A">
        <w:rPr>
          <w:rFonts w:ascii="仿宋" w:eastAsia="仿宋" w:hAnsi="仿宋" w:hint="eastAsia"/>
          <w:sz w:val="32"/>
          <w:szCs w:val="32"/>
        </w:rPr>
        <w:t>是否消纳点出具的合同；</w:t>
      </w:r>
    </w:p>
    <w:p w:rsidR="001A5A7C" w:rsidRPr="005B430A" w:rsidRDefault="001A5A7C" w:rsidP="005B430A">
      <w:pPr>
        <w:spacing w:line="600" w:lineRule="exact"/>
        <w:ind w:firstLineChars="200" w:firstLine="643"/>
        <w:rPr>
          <w:rFonts w:ascii="仿宋" w:eastAsia="仿宋" w:hAnsi="仿宋"/>
          <w:sz w:val="32"/>
          <w:szCs w:val="32"/>
        </w:rPr>
      </w:pPr>
      <w:r w:rsidRPr="005B430A">
        <w:rPr>
          <w:rFonts w:ascii="仿宋" w:eastAsia="仿宋" w:hAnsi="仿宋" w:hint="eastAsia"/>
          <w:b/>
          <w:sz w:val="32"/>
          <w:szCs w:val="32"/>
        </w:rPr>
        <w:t>14.交警部门核定的《运输路线说明》审查：</w:t>
      </w:r>
      <w:r w:rsidRPr="005B430A">
        <w:rPr>
          <w:rFonts w:ascii="仿宋" w:eastAsia="仿宋" w:hAnsi="仿宋" w:hint="eastAsia"/>
          <w:sz w:val="32"/>
          <w:szCs w:val="32"/>
        </w:rPr>
        <w:t>是否加盖交警部门的公章；</w:t>
      </w:r>
    </w:p>
    <w:p w:rsidR="00207955" w:rsidRPr="005B430A" w:rsidRDefault="001A5A7C" w:rsidP="005B430A">
      <w:pPr>
        <w:spacing w:line="600" w:lineRule="exact"/>
        <w:ind w:firstLineChars="200" w:firstLine="643"/>
        <w:rPr>
          <w:rFonts w:ascii="仿宋" w:eastAsia="仿宋" w:hAnsi="仿宋"/>
          <w:sz w:val="32"/>
          <w:szCs w:val="32"/>
        </w:rPr>
      </w:pPr>
      <w:r w:rsidRPr="005B430A">
        <w:rPr>
          <w:rFonts w:ascii="仿宋" w:eastAsia="仿宋" w:hAnsi="仿宋" w:hint="eastAsia"/>
          <w:b/>
          <w:sz w:val="32"/>
          <w:szCs w:val="32"/>
        </w:rPr>
        <w:t>15.</w:t>
      </w:r>
      <w:r w:rsidR="00207955" w:rsidRPr="005B430A">
        <w:rPr>
          <w:rFonts w:ascii="仿宋" w:eastAsia="仿宋" w:hAnsi="仿宋" w:hint="eastAsia"/>
          <w:b/>
          <w:sz w:val="32"/>
          <w:szCs w:val="32"/>
        </w:rPr>
        <w:t>工地出入口施工硬化、“五牌一图”现场围挡</w:t>
      </w:r>
      <w:r w:rsidRPr="005B430A">
        <w:rPr>
          <w:rFonts w:ascii="仿宋" w:eastAsia="仿宋" w:hAnsi="仿宋" w:hint="eastAsia"/>
          <w:b/>
          <w:sz w:val="32"/>
          <w:szCs w:val="32"/>
        </w:rPr>
        <w:t>、门卫及保洁员、</w:t>
      </w:r>
      <w:r w:rsidR="00207955" w:rsidRPr="005B430A">
        <w:rPr>
          <w:rFonts w:ascii="仿宋" w:eastAsia="仿宋" w:hAnsi="仿宋" w:hint="eastAsia"/>
          <w:b/>
          <w:sz w:val="32"/>
          <w:szCs w:val="32"/>
        </w:rPr>
        <w:t>沉淀池、洗车台、监控</w:t>
      </w:r>
      <w:r w:rsidRPr="005B430A">
        <w:rPr>
          <w:rFonts w:ascii="仿宋" w:eastAsia="仿宋" w:hAnsi="仿宋" w:hint="eastAsia"/>
          <w:b/>
          <w:sz w:val="32"/>
          <w:szCs w:val="32"/>
        </w:rPr>
        <w:t>设施</w:t>
      </w:r>
      <w:r w:rsidR="00207955" w:rsidRPr="005B430A">
        <w:rPr>
          <w:rFonts w:ascii="仿宋" w:eastAsia="仿宋" w:hAnsi="仿宋" w:hint="eastAsia"/>
          <w:b/>
          <w:sz w:val="32"/>
          <w:szCs w:val="32"/>
        </w:rPr>
        <w:t>实景照片若干张审查：</w:t>
      </w:r>
      <w:r w:rsidR="00207955" w:rsidRPr="005B430A">
        <w:rPr>
          <w:rFonts w:ascii="仿宋" w:eastAsia="仿宋" w:hAnsi="仿宋" w:hint="eastAsia"/>
          <w:sz w:val="32"/>
          <w:szCs w:val="32"/>
        </w:rPr>
        <w:t>A4纸彩色打印的实景现场照片；</w:t>
      </w:r>
    </w:p>
    <w:p w:rsidR="00230EA6" w:rsidRPr="005B430A" w:rsidRDefault="00477484" w:rsidP="005B430A">
      <w:pPr>
        <w:spacing w:line="600" w:lineRule="exact"/>
        <w:ind w:firstLineChars="200" w:firstLine="643"/>
        <w:rPr>
          <w:rFonts w:ascii="仿宋" w:eastAsia="仿宋" w:hAnsi="仿宋"/>
          <w:sz w:val="32"/>
          <w:szCs w:val="32"/>
        </w:rPr>
      </w:pPr>
      <w:r w:rsidRPr="005B430A">
        <w:rPr>
          <w:rFonts w:ascii="仿宋" w:eastAsia="仿宋" w:hAnsi="仿宋" w:hint="eastAsia"/>
          <w:b/>
          <w:sz w:val="32"/>
          <w:szCs w:val="32"/>
        </w:rPr>
        <w:t>16</w:t>
      </w:r>
      <w:r w:rsidR="00230EA6" w:rsidRPr="005B430A">
        <w:rPr>
          <w:rFonts w:ascii="仿宋" w:eastAsia="仿宋" w:hAnsi="仿宋" w:hint="eastAsia"/>
          <w:b/>
          <w:sz w:val="32"/>
          <w:szCs w:val="32"/>
        </w:rPr>
        <w:t>.</w:t>
      </w:r>
      <w:r w:rsidR="00B05FA8" w:rsidRPr="005B430A">
        <w:rPr>
          <w:rFonts w:ascii="仿宋" w:eastAsia="仿宋" w:hAnsi="仿宋" w:hint="eastAsia"/>
          <w:b/>
          <w:sz w:val="32"/>
          <w:szCs w:val="32"/>
        </w:rPr>
        <w:t>渣土微卡口项目视频监控服务合同审查：</w:t>
      </w:r>
      <w:r w:rsidR="00B05FA8" w:rsidRPr="005B430A">
        <w:rPr>
          <w:rFonts w:ascii="仿宋" w:eastAsia="仿宋" w:hAnsi="仿宋" w:hint="eastAsia"/>
          <w:sz w:val="32"/>
          <w:szCs w:val="32"/>
        </w:rPr>
        <w:t>是否在有效期内；</w:t>
      </w:r>
    </w:p>
    <w:p w:rsidR="00B05FA8" w:rsidRPr="005B430A" w:rsidRDefault="00477484" w:rsidP="005B430A">
      <w:pPr>
        <w:spacing w:line="600" w:lineRule="exact"/>
        <w:ind w:firstLineChars="200" w:firstLine="643"/>
        <w:rPr>
          <w:rFonts w:ascii="仿宋" w:eastAsia="仿宋" w:hAnsi="仿宋"/>
          <w:b/>
          <w:sz w:val="32"/>
          <w:szCs w:val="32"/>
        </w:rPr>
      </w:pPr>
      <w:r w:rsidRPr="005B430A">
        <w:rPr>
          <w:rFonts w:ascii="仿宋" w:eastAsia="仿宋" w:hAnsi="仿宋" w:hint="eastAsia"/>
          <w:b/>
          <w:sz w:val="32"/>
          <w:szCs w:val="32"/>
        </w:rPr>
        <w:t>17</w:t>
      </w:r>
      <w:r w:rsidR="00B05FA8" w:rsidRPr="005B430A">
        <w:rPr>
          <w:rFonts w:ascii="仿宋" w:eastAsia="仿宋" w:hAnsi="仿宋" w:hint="eastAsia"/>
          <w:b/>
          <w:sz w:val="32"/>
          <w:szCs w:val="32"/>
        </w:rPr>
        <w:t>.建筑垃圾处置服务费发票、《工程规划许可证》审查：</w:t>
      </w:r>
      <w:r w:rsidR="001A76EB" w:rsidRPr="005B430A">
        <w:rPr>
          <w:rFonts w:ascii="仿宋" w:eastAsia="仿宋" w:hAnsi="仿宋" w:hint="eastAsia"/>
          <w:sz w:val="32"/>
          <w:szCs w:val="32"/>
        </w:rPr>
        <w:t>核对是否与原件一致；</w:t>
      </w:r>
    </w:p>
    <w:p w:rsidR="00C52356" w:rsidRPr="005B430A" w:rsidRDefault="00C52356" w:rsidP="005B430A">
      <w:pPr>
        <w:spacing w:line="600" w:lineRule="exact"/>
        <w:ind w:firstLineChars="200" w:firstLine="640"/>
        <w:rPr>
          <w:rFonts w:ascii="仿宋" w:eastAsia="仿宋" w:hAnsi="仿宋"/>
          <w:sz w:val="32"/>
          <w:szCs w:val="32"/>
        </w:rPr>
      </w:pPr>
      <w:r w:rsidRPr="005B430A">
        <w:rPr>
          <w:rFonts w:ascii="仿宋" w:eastAsia="仿宋" w:hAnsi="仿宋" w:hint="eastAsia"/>
          <w:sz w:val="32"/>
          <w:szCs w:val="32"/>
        </w:rPr>
        <w:t>岗位责任人：1.行政服务中心市城市管理局窗口工作人员</w:t>
      </w:r>
    </w:p>
    <w:p w:rsidR="00140BD8" w:rsidRPr="005B430A" w:rsidRDefault="00140BD8" w:rsidP="005B430A">
      <w:pPr>
        <w:spacing w:line="600" w:lineRule="exact"/>
        <w:ind w:firstLineChars="200" w:firstLine="640"/>
        <w:rPr>
          <w:rFonts w:ascii="楷体" w:eastAsia="楷体" w:hAnsi="楷体"/>
          <w:sz w:val="32"/>
          <w:szCs w:val="32"/>
        </w:rPr>
      </w:pPr>
      <w:r w:rsidRPr="005B430A">
        <w:rPr>
          <w:rFonts w:ascii="楷体" w:eastAsia="楷体" w:hAnsi="楷体" w:hint="eastAsia"/>
          <w:sz w:val="32"/>
          <w:szCs w:val="32"/>
        </w:rPr>
        <w:t>（三）对是否符合办理政策及条件进行审查</w:t>
      </w:r>
    </w:p>
    <w:p w:rsidR="00C52356" w:rsidRPr="005B430A" w:rsidRDefault="00C52356" w:rsidP="005B430A">
      <w:pPr>
        <w:spacing w:line="600" w:lineRule="exact"/>
        <w:ind w:firstLineChars="200" w:firstLine="640"/>
        <w:rPr>
          <w:rFonts w:ascii="仿宋" w:eastAsia="仿宋" w:hAnsi="仿宋"/>
          <w:sz w:val="32"/>
          <w:szCs w:val="32"/>
        </w:rPr>
      </w:pPr>
      <w:r w:rsidRPr="005B430A">
        <w:rPr>
          <w:rFonts w:ascii="仿宋" w:eastAsia="仿宋" w:hAnsi="仿宋" w:hint="eastAsia"/>
          <w:sz w:val="32"/>
          <w:szCs w:val="32"/>
        </w:rPr>
        <w:t>审查</w:t>
      </w:r>
      <w:r w:rsidR="003E3FA7" w:rsidRPr="005B430A">
        <w:rPr>
          <w:rFonts w:ascii="仿宋" w:eastAsia="仿宋" w:hAnsi="仿宋" w:hint="eastAsia"/>
          <w:sz w:val="32"/>
          <w:szCs w:val="32"/>
        </w:rPr>
        <w:t>：</w:t>
      </w:r>
      <w:r w:rsidRPr="005B430A">
        <w:rPr>
          <w:rFonts w:ascii="仿宋" w:eastAsia="仿宋" w:hAnsi="仿宋" w:hint="eastAsia"/>
          <w:sz w:val="32"/>
          <w:szCs w:val="32"/>
        </w:rPr>
        <w:t>是否符合国家或者地方有关规定；</w:t>
      </w:r>
    </w:p>
    <w:p w:rsidR="00C52356" w:rsidRPr="005B430A" w:rsidRDefault="00C52356" w:rsidP="005B430A">
      <w:pPr>
        <w:spacing w:line="600" w:lineRule="exact"/>
        <w:ind w:firstLineChars="200" w:firstLine="640"/>
        <w:rPr>
          <w:rFonts w:ascii="仿宋" w:eastAsia="仿宋" w:hAnsi="仿宋"/>
          <w:sz w:val="32"/>
          <w:szCs w:val="32"/>
        </w:rPr>
      </w:pPr>
      <w:r w:rsidRPr="005B430A">
        <w:rPr>
          <w:rFonts w:ascii="仿宋" w:eastAsia="仿宋" w:hAnsi="仿宋" w:hint="eastAsia"/>
          <w:sz w:val="32"/>
          <w:szCs w:val="32"/>
        </w:rPr>
        <w:t>岗位责任人：行政服务中心市城市管理局窗口工作人员</w:t>
      </w:r>
    </w:p>
    <w:p w:rsidR="00140BD8" w:rsidRPr="005B430A" w:rsidRDefault="00140BD8" w:rsidP="005B430A">
      <w:pPr>
        <w:spacing w:line="600" w:lineRule="exact"/>
        <w:ind w:firstLineChars="200" w:firstLine="640"/>
        <w:rPr>
          <w:rFonts w:ascii="黑体" w:eastAsia="黑体" w:hAnsi="黑体"/>
          <w:sz w:val="32"/>
          <w:szCs w:val="32"/>
        </w:rPr>
      </w:pPr>
      <w:r w:rsidRPr="005B430A">
        <w:rPr>
          <w:rFonts w:ascii="黑体" w:eastAsia="黑体" w:hAnsi="黑体" w:hint="eastAsia"/>
          <w:sz w:val="32"/>
          <w:szCs w:val="32"/>
        </w:rPr>
        <w:t>四、审查注意事项</w:t>
      </w:r>
    </w:p>
    <w:p w:rsidR="00140BD8" w:rsidRPr="005B430A" w:rsidRDefault="00140BD8" w:rsidP="005B430A">
      <w:pPr>
        <w:spacing w:line="600" w:lineRule="exact"/>
        <w:ind w:firstLineChars="200" w:firstLine="640"/>
        <w:rPr>
          <w:rFonts w:ascii="仿宋" w:eastAsia="仿宋" w:hAnsi="仿宋"/>
          <w:color w:val="000000"/>
          <w:sz w:val="32"/>
          <w:szCs w:val="32"/>
        </w:rPr>
      </w:pPr>
      <w:r w:rsidRPr="005B430A">
        <w:rPr>
          <w:rFonts w:ascii="仿宋" w:eastAsia="仿宋" w:hAnsi="仿宋" w:hint="eastAsia"/>
          <w:color w:val="000000"/>
          <w:sz w:val="32"/>
          <w:szCs w:val="32"/>
        </w:rPr>
        <w:t>（一）</w:t>
      </w:r>
      <w:r w:rsidR="0016062A" w:rsidRPr="005B430A">
        <w:rPr>
          <w:rFonts w:ascii="仿宋" w:eastAsia="仿宋" w:hAnsi="仿宋" w:hint="eastAsia"/>
          <w:color w:val="000000"/>
          <w:sz w:val="32"/>
          <w:szCs w:val="32"/>
        </w:rPr>
        <w:t>审查申请人是否具有申请资格</w:t>
      </w:r>
      <w:r w:rsidRPr="005B430A">
        <w:rPr>
          <w:rFonts w:ascii="仿宋" w:eastAsia="仿宋" w:hAnsi="仿宋" w:hint="eastAsia"/>
          <w:color w:val="000000"/>
          <w:sz w:val="32"/>
          <w:szCs w:val="32"/>
        </w:rPr>
        <w:t>。</w:t>
      </w:r>
    </w:p>
    <w:p w:rsidR="00140BD8" w:rsidRPr="005B430A" w:rsidRDefault="00140BD8" w:rsidP="005B430A">
      <w:pPr>
        <w:spacing w:line="600" w:lineRule="exact"/>
        <w:ind w:firstLineChars="200" w:firstLine="640"/>
        <w:rPr>
          <w:rFonts w:ascii="仿宋" w:eastAsia="仿宋" w:hAnsi="仿宋"/>
          <w:color w:val="000000"/>
          <w:sz w:val="32"/>
          <w:szCs w:val="32"/>
        </w:rPr>
      </w:pPr>
      <w:r w:rsidRPr="005B430A">
        <w:rPr>
          <w:rFonts w:ascii="仿宋" w:eastAsia="仿宋" w:hAnsi="仿宋" w:hint="eastAsia"/>
          <w:color w:val="000000"/>
          <w:sz w:val="32"/>
          <w:szCs w:val="32"/>
        </w:rPr>
        <w:t>（二）关于精简审批材料问题，按照有关规定，凡是前一个审批环节已经提交的材料，且建设内容和规模没有变化的，下一环节不再要求提交；申请表通过</w:t>
      </w:r>
      <w:r w:rsidR="001907D4" w:rsidRPr="005B430A">
        <w:rPr>
          <w:rFonts w:ascii="仿宋" w:eastAsia="仿宋" w:hAnsi="仿宋" w:hint="eastAsia"/>
          <w:color w:val="000000"/>
          <w:sz w:val="32"/>
          <w:szCs w:val="32"/>
        </w:rPr>
        <w:t>城市管理</w:t>
      </w:r>
      <w:r w:rsidRPr="005B430A">
        <w:rPr>
          <w:rFonts w:ascii="仿宋" w:eastAsia="仿宋" w:hAnsi="仿宋" w:hint="eastAsia"/>
          <w:color w:val="000000"/>
          <w:sz w:val="32"/>
          <w:szCs w:val="32"/>
        </w:rPr>
        <w:t>系统生成</w:t>
      </w:r>
      <w:r w:rsidRPr="005B430A">
        <w:rPr>
          <w:rFonts w:ascii="仿宋" w:eastAsia="仿宋" w:hAnsi="仿宋" w:hint="eastAsia"/>
          <w:color w:val="000000"/>
          <w:sz w:val="32"/>
          <w:szCs w:val="32"/>
        </w:rPr>
        <w:lastRenderedPageBreak/>
        <w:t>的，不需申请人手工填写；凡是申报材料中涉及到的本部门已核发的批文或证件不再要求提交；凡是对审批没有起到实质性作用的材料不再要求提交。凡是</w:t>
      </w:r>
      <w:r w:rsidRPr="005B430A">
        <w:rPr>
          <w:rFonts w:ascii="仿宋" w:eastAsia="仿宋" w:hAnsi="仿宋" w:hint="eastAsia"/>
          <w:sz w:val="32"/>
          <w:szCs w:val="32"/>
        </w:rPr>
        <w:t>法定证照、书面告知承诺、政府部门内部核查和部门间核查、网络核验、合同凭证等办理的，能被其他材料涵盖或者替代的，开具单位无法调查核实的，以及不适应形势需要的证明，一律不得要求申请人提供；凡是从信息共享系统可调用的材料，申请人可不再提供纸质材料。</w:t>
      </w:r>
    </w:p>
    <w:p w:rsidR="00140BD8" w:rsidRPr="005B430A" w:rsidRDefault="00140BD8" w:rsidP="005B430A">
      <w:pPr>
        <w:spacing w:line="600" w:lineRule="exact"/>
        <w:ind w:firstLineChars="200" w:firstLine="640"/>
        <w:rPr>
          <w:rFonts w:ascii="仿宋" w:eastAsia="仿宋" w:hAnsi="仿宋"/>
          <w:color w:val="000000"/>
          <w:sz w:val="32"/>
          <w:szCs w:val="32"/>
        </w:rPr>
      </w:pPr>
      <w:r w:rsidRPr="005B430A">
        <w:rPr>
          <w:rFonts w:ascii="仿宋" w:eastAsia="仿宋" w:hAnsi="仿宋" w:hint="eastAsia"/>
          <w:color w:val="000000"/>
          <w:sz w:val="32"/>
          <w:szCs w:val="32"/>
        </w:rPr>
        <w:t>（三）关于示范文本和常见错误示例，示范文本的内容仅供参考，不得照搬照抄，应据实填写，有关要件和内容要齐全、规范、准确。</w:t>
      </w:r>
    </w:p>
    <w:p w:rsidR="00140BD8" w:rsidRPr="005B430A" w:rsidRDefault="00140BD8" w:rsidP="005B430A">
      <w:pPr>
        <w:spacing w:line="600" w:lineRule="exact"/>
        <w:ind w:firstLineChars="200" w:firstLine="640"/>
        <w:rPr>
          <w:rFonts w:ascii="黑体" w:eastAsia="黑体" w:hAnsi="黑体"/>
          <w:sz w:val="32"/>
          <w:szCs w:val="32"/>
        </w:rPr>
      </w:pPr>
      <w:r w:rsidRPr="005B430A">
        <w:rPr>
          <w:rFonts w:ascii="黑体" w:eastAsia="黑体" w:hAnsi="黑体" w:hint="eastAsia"/>
          <w:sz w:val="32"/>
          <w:szCs w:val="32"/>
        </w:rPr>
        <w:t>五、审查意见（结论）</w:t>
      </w:r>
    </w:p>
    <w:p w:rsidR="00140BD8" w:rsidRPr="005B430A" w:rsidRDefault="00140BD8" w:rsidP="005B430A">
      <w:pPr>
        <w:spacing w:line="600" w:lineRule="exact"/>
        <w:ind w:firstLineChars="200" w:firstLine="640"/>
        <w:rPr>
          <w:rFonts w:ascii="仿宋" w:eastAsia="仿宋" w:hAnsi="仿宋" w:cs="宋体"/>
          <w:color w:val="000000"/>
          <w:spacing w:val="-4"/>
          <w:kern w:val="0"/>
          <w:sz w:val="32"/>
          <w:szCs w:val="32"/>
        </w:rPr>
      </w:pPr>
      <w:r w:rsidRPr="005B430A">
        <w:rPr>
          <w:rFonts w:ascii="仿宋" w:eastAsia="仿宋" w:hAnsi="仿宋" w:hint="eastAsia"/>
          <w:sz w:val="32"/>
          <w:szCs w:val="32"/>
        </w:rPr>
        <w:t>各审查人员应出具明确、具体的审查意见并签字确认、注明审查时间，不得出具模糊不清、建议性和相互矛盾的审查意见，</w:t>
      </w:r>
      <w:r w:rsidRPr="005B430A">
        <w:rPr>
          <w:rFonts w:ascii="仿宋" w:eastAsia="仿宋" w:hAnsi="仿宋" w:cs="宋体" w:hint="eastAsia"/>
          <w:color w:val="000000"/>
          <w:spacing w:val="-4"/>
          <w:kern w:val="0"/>
          <w:sz w:val="32"/>
          <w:szCs w:val="32"/>
        </w:rPr>
        <w:t>不得擅自增设没有法定依据的审查条件和标准，不得以签字或盖章代替审查意见。</w:t>
      </w:r>
    </w:p>
    <w:p w:rsidR="00140BD8" w:rsidRPr="005B430A" w:rsidRDefault="00140BD8" w:rsidP="005B430A">
      <w:pPr>
        <w:spacing w:line="600" w:lineRule="exact"/>
        <w:ind w:firstLineChars="200" w:firstLine="624"/>
        <w:rPr>
          <w:rFonts w:ascii="仿宋" w:eastAsia="仿宋" w:hAnsi="仿宋" w:cs="宋体"/>
          <w:color w:val="000000"/>
          <w:spacing w:val="-4"/>
          <w:kern w:val="0"/>
          <w:sz w:val="32"/>
          <w:szCs w:val="32"/>
        </w:rPr>
      </w:pPr>
      <w:r w:rsidRPr="005B430A">
        <w:rPr>
          <w:rFonts w:ascii="仿宋" w:eastAsia="仿宋" w:hAnsi="仿宋" w:cs="宋体" w:hint="eastAsia"/>
          <w:color w:val="000000"/>
          <w:spacing w:val="-4"/>
          <w:kern w:val="0"/>
          <w:sz w:val="32"/>
          <w:szCs w:val="32"/>
        </w:rPr>
        <w:t>审查人员经审查全部符合申办条件的，审查人应作出符合的结论。</w:t>
      </w:r>
    </w:p>
    <w:p w:rsidR="00140BD8" w:rsidRPr="005B430A" w:rsidRDefault="00140BD8" w:rsidP="005B430A">
      <w:pPr>
        <w:spacing w:line="600" w:lineRule="exact"/>
        <w:ind w:firstLineChars="200" w:firstLine="624"/>
        <w:rPr>
          <w:rFonts w:ascii="仿宋" w:eastAsia="仿宋" w:hAnsi="仿宋" w:cs="宋体"/>
          <w:color w:val="000000"/>
          <w:spacing w:val="-4"/>
          <w:kern w:val="0"/>
          <w:sz w:val="32"/>
          <w:szCs w:val="32"/>
        </w:rPr>
      </w:pPr>
      <w:r w:rsidRPr="005B430A">
        <w:rPr>
          <w:rFonts w:ascii="仿宋" w:eastAsia="仿宋" w:hAnsi="仿宋" w:cs="宋体" w:hint="eastAsia"/>
          <w:color w:val="000000"/>
          <w:spacing w:val="-4"/>
          <w:kern w:val="0"/>
          <w:sz w:val="32"/>
          <w:szCs w:val="32"/>
        </w:rPr>
        <w:t>对有部分或全部不符合申办条件或标准，申请人可修订或整改的，审查人应作出不符合结论的内容，提出具体理由和</w:t>
      </w:r>
      <w:r w:rsidRPr="005B430A">
        <w:rPr>
          <w:rFonts w:ascii="仿宋" w:eastAsia="仿宋" w:hAnsi="仿宋" w:hint="eastAsia"/>
          <w:sz w:val="32"/>
          <w:szCs w:val="32"/>
        </w:rPr>
        <w:t>法律依据或标准</w:t>
      </w:r>
      <w:r w:rsidRPr="005B430A">
        <w:rPr>
          <w:rFonts w:ascii="仿宋" w:eastAsia="仿宋" w:hAnsi="仿宋" w:cs="宋体" w:hint="eastAsia"/>
          <w:color w:val="000000"/>
          <w:spacing w:val="-4"/>
          <w:kern w:val="0"/>
          <w:sz w:val="32"/>
          <w:szCs w:val="32"/>
        </w:rPr>
        <w:t>、改正内容和时限。</w:t>
      </w:r>
    </w:p>
    <w:p w:rsidR="00140BD8" w:rsidRPr="005B430A" w:rsidRDefault="00140BD8" w:rsidP="005B430A">
      <w:pPr>
        <w:spacing w:line="600" w:lineRule="exact"/>
        <w:ind w:firstLineChars="200" w:firstLine="624"/>
        <w:rPr>
          <w:rFonts w:ascii="仿宋" w:eastAsia="仿宋" w:hAnsi="仿宋"/>
          <w:sz w:val="32"/>
          <w:szCs w:val="32"/>
        </w:rPr>
      </w:pPr>
      <w:r w:rsidRPr="005B430A">
        <w:rPr>
          <w:rFonts w:ascii="仿宋" w:eastAsia="仿宋" w:hAnsi="仿宋" w:cs="宋体" w:hint="eastAsia"/>
          <w:color w:val="000000"/>
          <w:spacing w:val="-4"/>
          <w:kern w:val="0"/>
          <w:sz w:val="32"/>
          <w:szCs w:val="32"/>
        </w:rPr>
        <w:t>审查未通过决定不予办理的，应注明存在问题和</w:t>
      </w:r>
      <w:r w:rsidRPr="005B430A">
        <w:rPr>
          <w:rFonts w:ascii="仿宋" w:eastAsia="仿宋" w:hAnsi="仿宋" w:hint="eastAsia"/>
          <w:sz w:val="32"/>
          <w:szCs w:val="32"/>
        </w:rPr>
        <w:t>不予批准的理由、法律依据或标准，按否定报备的要求处理后向申请</w:t>
      </w:r>
      <w:r w:rsidRPr="005B430A">
        <w:rPr>
          <w:rFonts w:ascii="仿宋" w:eastAsia="仿宋" w:hAnsi="仿宋" w:hint="eastAsia"/>
          <w:sz w:val="32"/>
          <w:szCs w:val="32"/>
        </w:rPr>
        <w:lastRenderedPageBreak/>
        <w:t>人出具《不予办理决定书》。</w:t>
      </w:r>
    </w:p>
    <w:p w:rsidR="00140BD8" w:rsidRPr="005B430A" w:rsidRDefault="00140BD8" w:rsidP="005B430A">
      <w:pPr>
        <w:spacing w:line="600" w:lineRule="exact"/>
        <w:ind w:firstLineChars="200" w:firstLine="640"/>
        <w:rPr>
          <w:rFonts w:ascii="黑体" w:eastAsia="黑体" w:hAnsi="黑体"/>
          <w:sz w:val="32"/>
          <w:szCs w:val="32"/>
        </w:rPr>
      </w:pPr>
      <w:r w:rsidRPr="005B430A">
        <w:rPr>
          <w:rFonts w:ascii="黑体" w:eastAsia="黑体" w:hAnsi="黑体" w:hint="eastAsia"/>
          <w:sz w:val="32"/>
          <w:szCs w:val="32"/>
        </w:rPr>
        <w:t>六、审查人员不当行为需要承担的后果</w:t>
      </w:r>
    </w:p>
    <w:p w:rsidR="00140BD8" w:rsidRPr="005B430A" w:rsidRDefault="00140BD8" w:rsidP="005B430A">
      <w:pPr>
        <w:spacing w:line="600" w:lineRule="exact"/>
        <w:ind w:firstLineChars="200" w:firstLine="640"/>
        <w:rPr>
          <w:rFonts w:ascii="仿宋" w:eastAsia="仿宋" w:hAnsi="仿宋"/>
          <w:sz w:val="32"/>
          <w:szCs w:val="32"/>
        </w:rPr>
      </w:pPr>
      <w:r w:rsidRPr="005B430A">
        <w:rPr>
          <w:rFonts w:ascii="仿宋" w:eastAsia="仿宋" w:hAnsi="仿宋" w:hint="eastAsia"/>
          <w:sz w:val="32"/>
          <w:szCs w:val="32"/>
        </w:rPr>
        <w:t>因不履行或不正确履行职责，有下列情形之一的，相关审查人员应承担相应责任：</w:t>
      </w:r>
    </w:p>
    <w:p w:rsidR="00140BD8" w:rsidRPr="005B430A" w:rsidRDefault="00140BD8" w:rsidP="005B430A">
      <w:pPr>
        <w:spacing w:line="600" w:lineRule="exact"/>
        <w:ind w:firstLineChars="200" w:firstLine="640"/>
        <w:rPr>
          <w:rFonts w:ascii="仿宋" w:eastAsia="仿宋" w:hAnsi="仿宋"/>
          <w:sz w:val="32"/>
          <w:szCs w:val="32"/>
        </w:rPr>
      </w:pPr>
      <w:r w:rsidRPr="005B430A">
        <w:rPr>
          <w:rFonts w:ascii="仿宋" w:eastAsia="仿宋" w:hAnsi="仿宋" w:hint="eastAsia"/>
          <w:sz w:val="32"/>
          <w:szCs w:val="32"/>
        </w:rPr>
        <w:t>（一）对符合法定条件的申请不予受理的；</w:t>
      </w:r>
    </w:p>
    <w:p w:rsidR="00140BD8" w:rsidRPr="005B430A" w:rsidRDefault="00140BD8" w:rsidP="005B430A">
      <w:pPr>
        <w:spacing w:line="600" w:lineRule="exact"/>
        <w:ind w:firstLineChars="200" w:firstLine="640"/>
        <w:rPr>
          <w:rFonts w:ascii="仿宋" w:eastAsia="仿宋" w:hAnsi="仿宋"/>
          <w:sz w:val="32"/>
          <w:szCs w:val="32"/>
        </w:rPr>
      </w:pPr>
      <w:r w:rsidRPr="005B430A">
        <w:rPr>
          <w:rFonts w:ascii="仿宋" w:eastAsia="仿宋" w:hAnsi="仿宋" w:hint="eastAsia"/>
          <w:sz w:val="32"/>
          <w:szCs w:val="32"/>
        </w:rPr>
        <w:t>（二）不在办公场所公开依法应当公开的材料的；</w:t>
      </w:r>
    </w:p>
    <w:p w:rsidR="00140BD8" w:rsidRPr="005B430A" w:rsidRDefault="00140BD8" w:rsidP="005B430A">
      <w:pPr>
        <w:spacing w:line="600" w:lineRule="exact"/>
        <w:ind w:firstLineChars="200" w:firstLine="640"/>
        <w:rPr>
          <w:rFonts w:ascii="仿宋" w:eastAsia="仿宋" w:hAnsi="仿宋"/>
          <w:sz w:val="32"/>
          <w:szCs w:val="32"/>
        </w:rPr>
      </w:pPr>
      <w:r w:rsidRPr="005B430A">
        <w:rPr>
          <w:rFonts w:ascii="仿宋" w:eastAsia="仿宋" w:hAnsi="仿宋" w:hint="eastAsia"/>
          <w:sz w:val="32"/>
          <w:szCs w:val="32"/>
        </w:rPr>
        <w:t>（三）在受理、审查、决定办理过程中，未向申请人、利害关系人履行法定告知义务的；</w:t>
      </w:r>
    </w:p>
    <w:p w:rsidR="00140BD8" w:rsidRPr="005B430A" w:rsidRDefault="00140BD8" w:rsidP="005B430A">
      <w:pPr>
        <w:spacing w:line="600" w:lineRule="exact"/>
        <w:ind w:firstLineChars="200" w:firstLine="640"/>
        <w:rPr>
          <w:rFonts w:ascii="仿宋" w:eastAsia="仿宋" w:hAnsi="仿宋"/>
          <w:sz w:val="32"/>
          <w:szCs w:val="32"/>
        </w:rPr>
      </w:pPr>
      <w:r w:rsidRPr="005B430A">
        <w:rPr>
          <w:rFonts w:ascii="仿宋" w:eastAsia="仿宋" w:hAnsi="仿宋" w:hint="eastAsia"/>
          <w:sz w:val="32"/>
          <w:szCs w:val="32"/>
        </w:rPr>
        <w:t>（四）申请人提交的申请材料不齐全、不符合法定形式，不一次性告知申请人必须补正的全部内容的；</w:t>
      </w:r>
    </w:p>
    <w:p w:rsidR="00140BD8" w:rsidRPr="005B430A" w:rsidRDefault="00140BD8" w:rsidP="005B430A">
      <w:pPr>
        <w:spacing w:line="600" w:lineRule="exact"/>
        <w:ind w:firstLineChars="200" w:firstLine="640"/>
        <w:rPr>
          <w:rFonts w:ascii="仿宋" w:eastAsia="仿宋" w:hAnsi="仿宋"/>
          <w:sz w:val="32"/>
          <w:szCs w:val="32"/>
        </w:rPr>
      </w:pPr>
      <w:r w:rsidRPr="005B430A">
        <w:rPr>
          <w:rFonts w:ascii="仿宋" w:eastAsia="仿宋" w:hAnsi="仿宋" w:hint="eastAsia"/>
          <w:sz w:val="32"/>
          <w:szCs w:val="32"/>
        </w:rPr>
        <w:t>（五）未依法说明不予受理申请或者不予办理的理由的；</w:t>
      </w:r>
    </w:p>
    <w:p w:rsidR="00140BD8" w:rsidRPr="005B430A" w:rsidRDefault="00140BD8" w:rsidP="005B430A">
      <w:pPr>
        <w:spacing w:line="600" w:lineRule="exact"/>
        <w:ind w:firstLineChars="200" w:firstLine="640"/>
        <w:rPr>
          <w:rFonts w:ascii="仿宋" w:eastAsia="仿宋" w:hAnsi="仿宋"/>
          <w:sz w:val="32"/>
          <w:szCs w:val="32"/>
        </w:rPr>
      </w:pPr>
      <w:r w:rsidRPr="005B430A">
        <w:rPr>
          <w:rFonts w:ascii="仿宋" w:eastAsia="仿宋" w:hAnsi="仿宋" w:hint="eastAsia"/>
          <w:sz w:val="32"/>
          <w:szCs w:val="32"/>
        </w:rPr>
        <w:t>（六）依法应当举行听证而不举行听证的；</w:t>
      </w:r>
    </w:p>
    <w:p w:rsidR="00140BD8" w:rsidRPr="005B430A" w:rsidRDefault="00140BD8" w:rsidP="005B430A">
      <w:pPr>
        <w:spacing w:line="600" w:lineRule="exact"/>
        <w:ind w:firstLineChars="200" w:firstLine="640"/>
        <w:rPr>
          <w:rFonts w:ascii="仿宋" w:eastAsia="仿宋" w:hAnsi="仿宋"/>
          <w:sz w:val="32"/>
          <w:szCs w:val="32"/>
        </w:rPr>
      </w:pPr>
      <w:r w:rsidRPr="005B430A">
        <w:rPr>
          <w:rFonts w:ascii="仿宋" w:eastAsia="仿宋" w:hAnsi="仿宋" w:hint="eastAsia"/>
          <w:sz w:val="32"/>
          <w:szCs w:val="32"/>
        </w:rPr>
        <w:t>（七）对不符合法定条件的申请人准予办理或者超越法定职权作出准予办理决定的；</w:t>
      </w:r>
    </w:p>
    <w:p w:rsidR="00140BD8" w:rsidRPr="005B430A" w:rsidRDefault="00140BD8" w:rsidP="005B430A">
      <w:pPr>
        <w:spacing w:line="600" w:lineRule="exact"/>
        <w:ind w:firstLineChars="200" w:firstLine="640"/>
        <w:rPr>
          <w:rFonts w:ascii="仿宋" w:eastAsia="仿宋" w:hAnsi="仿宋"/>
          <w:sz w:val="32"/>
          <w:szCs w:val="32"/>
        </w:rPr>
      </w:pPr>
      <w:r w:rsidRPr="005B430A">
        <w:rPr>
          <w:rFonts w:ascii="仿宋" w:eastAsia="仿宋" w:hAnsi="仿宋" w:hint="eastAsia"/>
          <w:sz w:val="32"/>
          <w:szCs w:val="32"/>
        </w:rPr>
        <w:t>（八）对符合法定条件的申请人不予办理或者不在承诺期限内作出准予办理决定的；</w:t>
      </w:r>
    </w:p>
    <w:p w:rsidR="00140BD8" w:rsidRPr="005B430A" w:rsidRDefault="00140BD8" w:rsidP="005B430A">
      <w:pPr>
        <w:pStyle w:val="a5"/>
        <w:spacing w:line="600" w:lineRule="exact"/>
        <w:ind w:firstLine="640"/>
        <w:rPr>
          <w:rFonts w:ascii="仿宋" w:eastAsia="仿宋" w:hAnsi="仿宋"/>
          <w:sz w:val="32"/>
          <w:szCs w:val="32"/>
        </w:rPr>
      </w:pPr>
      <w:r w:rsidRPr="005B430A">
        <w:rPr>
          <w:rFonts w:ascii="仿宋" w:eastAsia="仿宋" w:hAnsi="仿宋" w:hint="eastAsia"/>
          <w:sz w:val="32"/>
          <w:szCs w:val="32"/>
        </w:rPr>
        <w:t>（九）其他违反法律法规等规定的行为。</w:t>
      </w:r>
    </w:p>
    <w:p w:rsidR="00C038F9" w:rsidRPr="005B430A" w:rsidRDefault="00C038F9" w:rsidP="005B430A">
      <w:pPr>
        <w:spacing w:line="600" w:lineRule="exact"/>
        <w:rPr>
          <w:rFonts w:ascii="仿宋" w:eastAsia="仿宋" w:hAnsi="仿宋"/>
          <w:sz w:val="32"/>
          <w:szCs w:val="32"/>
        </w:rPr>
      </w:pPr>
    </w:p>
    <w:sectPr w:rsidR="00C038F9" w:rsidRPr="005B430A" w:rsidSect="007B18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C13" w:rsidRDefault="001D5C13" w:rsidP="00140BD8">
      <w:r>
        <w:separator/>
      </w:r>
    </w:p>
  </w:endnote>
  <w:endnote w:type="continuationSeparator" w:id="0">
    <w:p w:rsidR="001D5C13" w:rsidRDefault="001D5C13" w:rsidP="00140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C13" w:rsidRDefault="001D5C13" w:rsidP="00140BD8">
      <w:r>
        <w:separator/>
      </w:r>
    </w:p>
  </w:footnote>
  <w:footnote w:type="continuationSeparator" w:id="0">
    <w:p w:rsidR="001D5C13" w:rsidRDefault="001D5C13" w:rsidP="00140B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40BD8"/>
    <w:rsid w:val="00006FA8"/>
    <w:rsid w:val="00013B22"/>
    <w:rsid w:val="00071001"/>
    <w:rsid w:val="000804F7"/>
    <w:rsid w:val="000A7F4E"/>
    <w:rsid w:val="000B1F69"/>
    <w:rsid w:val="000B4C5A"/>
    <w:rsid w:val="000F1766"/>
    <w:rsid w:val="00126D03"/>
    <w:rsid w:val="00140BD8"/>
    <w:rsid w:val="0016062A"/>
    <w:rsid w:val="00181D05"/>
    <w:rsid w:val="001907D4"/>
    <w:rsid w:val="001A5A7C"/>
    <w:rsid w:val="001A76EB"/>
    <w:rsid w:val="001C701E"/>
    <w:rsid w:val="001D1BE4"/>
    <w:rsid w:val="001D5C13"/>
    <w:rsid w:val="00207955"/>
    <w:rsid w:val="00225CB0"/>
    <w:rsid w:val="0023092B"/>
    <w:rsid w:val="00230EA6"/>
    <w:rsid w:val="0026679E"/>
    <w:rsid w:val="00273C7F"/>
    <w:rsid w:val="00285DFB"/>
    <w:rsid w:val="0028706E"/>
    <w:rsid w:val="002D0C69"/>
    <w:rsid w:val="003124B5"/>
    <w:rsid w:val="00344BD3"/>
    <w:rsid w:val="0039728C"/>
    <w:rsid w:val="003A49DD"/>
    <w:rsid w:val="003B1F1B"/>
    <w:rsid w:val="003B2908"/>
    <w:rsid w:val="003E3FA7"/>
    <w:rsid w:val="003E73FC"/>
    <w:rsid w:val="00422EFC"/>
    <w:rsid w:val="00435DAE"/>
    <w:rsid w:val="00463F09"/>
    <w:rsid w:val="00472C89"/>
    <w:rsid w:val="00477484"/>
    <w:rsid w:val="004C1EFB"/>
    <w:rsid w:val="005207A2"/>
    <w:rsid w:val="005B430A"/>
    <w:rsid w:val="00625BCA"/>
    <w:rsid w:val="006A37DA"/>
    <w:rsid w:val="006C4111"/>
    <w:rsid w:val="006D2379"/>
    <w:rsid w:val="00756CB9"/>
    <w:rsid w:val="007863A4"/>
    <w:rsid w:val="00787769"/>
    <w:rsid w:val="007B183E"/>
    <w:rsid w:val="007B6A9A"/>
    <w:rsid w:val="007E4834"/>
    <w:rsid w:val="007F2BDE"/>
    <w:rsid w:val="00824A6F"/>
    <w:rsid w:val="008C17DA"/>
    <w:rsid w:val="008D052E"/>
    <w:rsid w:val="00927E55"/>
    <w:rsid w:val="00976CE6"/>
    <w:rsid w:val="00A23787"/>
    <w:rsid w:val="00AD0B3A"/>
    <w:rsid w:val="00AF7269"/>
    <w:rsid w:val="00B05FA8"/>
    <w:rsid w:val="00B31C4A"/>
    <w:rsid w:val="00B33A46"/>
    <w:rsid w:val="00BB3058"/>
    <w:rsid w:val="00BC06F5"/>
    <w:rsid w:val="00BE7F8C"/>
    <w:rsid w:val="00BF5A07"/>
    <w:rsid w:val="00BF732B"/>
    <w:rsid w:val="00C038F9"/>
    <w:rsid w:val="00C3296F"/>
    <w:rsid w:val="00C52356"/>
    <w:rsid w:val="00CD397D"/>
    <w:rsid w:val="00D0472B"/>
    <w:rsid w:val="00D06E7B"/>
    <w:rsid w:val="00D37DCE"/>
    <w:rsid w:val="00D46904"/>
    <w:rsid w:val="00DE03BA"/>
    <w:rsid w:val="00E2616F"/>
    <w:rsid w:val="00E364C2"/>
    <w:rsid w:val="00EA69AF"/>
    <w:rsid w:val="00EB16BF"/>
    <w:rsid w:val="00F05BAB"/>
    <w:rsid w:val="00F73575"/>
    <w:rsid w:val="00F80DEF"/>
    <w:rsid w:val="00F944C4"/>
    <w:rsid w:val="00FC3D52"/>
    <w:rsid w:val="00FD2AD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E17DC5F-56B8-4D95-B31A-F9EB3CB29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BD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40BD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40BD8"/>
    <w:rPr>
      <w:sz w:val="18"/>
      <w:szCs w:val="18"/>
    </w:rPr>
  </w:style>
  <w:style w:type="paragraph" w:styleId="a4">
    <w:name w:val="footer"/>
    <w:basedOn w:val="a"/>
    <w:link w:val="Char0"/>
    <w:uiPriority w:val="99"/>
    <w:unhideWhenUsed/>
    <w:rsid w:val="00140BD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40BD8"/>
    <w:rPr>
      <w:sz w:val="18"/>
      <w:szCs w:val="18"/>
    </w:rPr>
  </w:style>
  <w:style w:type="paragraph" w:customStyle="1" w:styleId="a5">
    <w:name w:val="段"/>
    <w:rsid w:val="00140BD8"/>
    <w:pPr>
      <w:autoSpaceDE w:val="0"/>
      <w:autoSpaceDN w:val="0"/>
      <w:ind w:firstLineChars="200" w:firstLine="200"/>
      <w:jc w:val="both"/>
    </w:pPr>
    <w:rPr>
      <w:rFonts w:ascii="宋体" w:eastAsia="宋体" w:hAnsi="Times New Roman" w:cs="Times New Roman"/>
      <w:noProof/>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5</Pages>
  <Words>319</Words>
  <Characters>1819</Characters>
  <Application>Microsoft Office Word</Application>
  <DocSecurity>0</DocSecurity>
  <Lines>15</Lines>
  <Paragraphs>4</Paragraphs>
  <ScaleCrop>false</ScaleCrop>
  <Company>ITianKong.Com</Company>
  <LinksUpToDate>false</LinksUpToDate>
  <CharactersWithSpaces>2134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SkyUser</dc:creator>
  <cp:keywords/>
  <dc:description/>
  <cp:lastModifiedBy>刘迎迎</cp:lastModifiedBy>
  <cp:revision>46</cp:revision>
  <dcterms:created xsi:type="dcterms:W3CDTF">2019-06-19T06:40:00Z</dcterms:created>
  <dcterms:modified xsi:type="dcterms:W3CDTF">2019-06-28T08:42:00Z</dcterms:modified>
</cp:coreProperties>
</file>